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C12D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9B07E3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4001EEA8" wp14:editId="252D777A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A6423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5304FEF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197746AA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0FDEA7A3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D1D910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812FE3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0143/2020 - DL</w:t>
      </w:r>
    </w:p>
    <w:p w14:paraId="3316FD72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</w:t>
      </w:r>
      <w:proofErr w:type="gramStart"/>
      <w:r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proofErr w:type="gramEnd"/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0062/2020 - DL</w:t>
      </w:r>
    </w:p>
    <w:p w14:paraId="1405BA23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C27B46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2000CD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66FA4B5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B29D06E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E2DD4CA" w14:textId="7777777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Claudio </w:t>
      </w:r>
      <w:proofErr w:type="spellStart"/>
      <w:r w:rsidRPr="00325335">
        <w:rPr>
          <w:rFonts w:ascii="Times New Roman" w:eastAsia="Calibri" w:hAnsi="Times New Roman" w:cs="Times New Roman"/>
        </w:rPr>
        <w:t>Spricigo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14:paraId="3F49388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V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caixas de bombons para serem distribuídas às crianças de até 12 anos de idade, na festividade natalinas do Município, que serão entregues no estilo drive </w:t>
      </w:r>
      <w:proofErr w:type="spellStart"/>
      <w:r w:rsidRPr="00325335">
        <w:rPr>
          <w:rFonts w:ascii="Times New Roman" w:eastAsia="Calibri" w:hAnsi="Times New Roman" w:cs="Times New Roman"/>
          <w:b/>
        </w:rPr>
        <w:t>thru</w:t>
      </w:r>
      <w:proofErr w:type="spellEnd"/>
      <w:r w:rsidRPr="00325335">
        <w:rPr>
          <w:rFonts w:ascii="Times New Roman" w:eastAsia="Calibri" w:hAnsi="Times New Roman" w:cs="Times New Roman"/>
          <w:b/>
        </w:rPr>
        <w:t>, com a entrega das caixas pelo Papai Noel, nas dependência da escola PROJAF.</w:t>
      </w:r>
      <w:r w:rsidRPr="00325335">
        <w:rPr>
          <w:rFonts w:ascii="Times New Roman" w:hAnsi="Times New Roman" w:cs="Times New Roman"/>
        </w:rPr>
        <w:t>, nestes termos:</w:t>
      </w:r>
    </w:p>
    <w:p w14:paraId="77096EB9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3FE9A272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0109D758" w14:textId="77777777" w:rsidR="00115DD1" w:rsidRDefault="00704630">
      <w:r>
        <w:rPr>
          <w:rFonts w:ascii="Times New Roman" w:eastAsia="Calibri" w:hAnsi="Times New Roman" w:cs="Times New Roman"/>
          <w:b/>
        </w:rPr>
        <w:t xml:space="preserve"> 3616 - PASSARELA CENTER LTDA (03.107.202/0010-16)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842"/>
        <w:gridCol w:w="2791"/>
        <w:gridCol w:w="913"/>
        <w:gridCol w:w="885"/>
        <w:gridCol w:w="1329"/>
        <w:gridCol w:w="974"/>
        <w:gridCol w:w="1163"/>
      </w:tblGrid>
      <w:tr w:rsidR="00115DD1" w14:paraId="67BD72DE" w14:textId="77777777" w:rsidTr="007046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FBF8" w14:textId="77777777" w:rsidR="00115DD1" w:rsidRDefault="0070463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15B" w14:textId="77777777" w:rsidR="00115DD1" w:rsidRDefault="0070463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E39A" w14:textId="77777777" w:rsidR="00115DD1" w:rsidRDefault="0070463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917" w14:textId="77777777" w:rsidR="00115DD1" w:rsidRDefault="00704630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41A5" w14:textId="7938A9DE" w:rsidR="00115DD1" w:rsidRDefault="00704630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2C0F" w14:textId="77777777" w:rsidR="00115DD1" w:rsidRDefault="0070463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227A" w14:textId="77777777" w:rsidR="00115DD1" w:rsidRDefault="0070463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115DD1" w14:paraId="613A2347" w14:textId="77777777" w:rsidTr="0070463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929A" w14:textId="77777777" w:rsidR="00115DD1" w:rsidRDefault="0070463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3A0" w14:textId="77777777" w:rsidR="00115DD1" w:rsidRDefault="0070463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31026 - Caixa de bombom, produto de boa qualidade, embalada em caixa de papel envolvida em filme plástico.</w:t>
            </w:r>
            <w:r>
              <w:rPr>
                <w:rFonts w:ascii="Times New Roman" w:eastAsia="Calibri" w:hAnsi="Times New Roman" w:cs="Times New Roman"/>
              </w:rPr>
              <w:br/>
              <w:t xml:space="preserve"> A caixa deverá apresentar peso de  aproximadamente 251 gramas (aceitando-se variação de até +- 10%) e conter minimamente 14 bombons com os seguintes sabores: • bombom recheado com coco; • bombom de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chocolate ao leite; • bombom de chocolate ao leite aerado; • bombom de chocolate branco com recheio sabor chocolate branco; • bombom de chocolate recheado com leite maltado; • bombom de chocolate recheado com amendoim caramelizado; • bombom de chocolate com recheio sabor morango • bombom recheado coberto com biscoito sabor chocolate e chocolate branco   • bombom  de chocolate recheado com caramelo • bombom recheado coberto com flocos e chocolate branco • bombom recheado coberto com flocos e chocolate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D743" w14:textId="77777777" w:rsidR="00115DD1" w:rsidRDefault="00704630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lastRenderedPageBreak/>
              <w:t>CX.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D96A" w14:textId="45F6028A" w:rsidR="00115DD1" w:rsidRDefault="00704630">
            <w:pPr>
              <w:spacing w:after="0"/>
            </w:pPr>
            <w:r>
              <w:t>NESTLÊ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A90" w14:textId="77777777" w:rsidR="00115DD1" w:rsidRDefault="0070463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519" w14:textId="77777777" w:rsidR="00115DD1" w:rsidRDefault="0070463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8,39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14E" w14:textId="77777777" w:rsidR="00115DD1" w:rsidRDefault="0070463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4.195,00</w:t>
            </w:r>
          </w:p>
        </w:tc>
      </w:tr>
      <w:tr w:rsidR="00115DD1" w:rsidRPr="00704630" w14:paraId="6581DCEF" w14:textId="77777777" w:rsidTr="00704630"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41BF" w14:textId="77777777" w:rsidR="00115DD1" w:rsidRDefault="0070463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05E4" w14:textId="77777777" w:rsidR="00115DD1" w:rsidRPr="00704630" w:rsidRDefault="00704630">
            <w:pPr>
              <w:spacing w:after="0"/>
              <w:jc w:val="right"/>
              <w:rPr>
                <w:b/>
                <w:bCs/>
              </w:rPr>
            </w:pPr>
            <w:r w:rsidRPr="00704630">
              <w:rPr>
                <w:rFonts w:ascii="Times New Roman" w:eastAsia="Calibri" w:hAnsi="Times New Roman" w:cs="Times New Roman"/>
                <w:b/>
                <w:bCs/>
              </w:rPr>
              <w:t xml:space="preserve"> 4.195,00</w:t>
            </w:r>
          </w:p>
        </w:tc>
      </w:tr>
    </w:tbl>
    <w:p w14:paraId="4205A64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DC7AE87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207F639C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21D272C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374921C" w14:textId="4FC44D0E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704630">
        <w:rPr>
          <w:rFonts w:ascii="Times New Roman" w:hAnsi="Times New Roman" w:cs="Times New Roman"/>
        </w:rPr>
        <w:t>04 de Dezembro de 2020.</w:t>
      </w:r>
    </w:p>
    <w:p w14:paraId="6A160ED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434F2D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4156BB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A8EE45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C99898" w14:textId="77777777"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 xml:space="preserve">Claudio </w:t>
      </w:r>
      <w:proofErr w:type="spellStart"/>
      <w:r w:rsidRPr="00325335">
        <w:rPr>
          <w:rFonts w:ascii="Times New Roman" w:hAnsi="Times New Roman" w:cs="Times New Roman"/>
          <w:b/>
          <w:bCs/>
        </w:rPr>
        <w:t>Spricigo</w:t>
      </w:r>
      <w:proofErr w:type="spellEnd"/>
      <w:r w:rsidRPr="00325335">
        <w:rPr>
          <w:rFonts w:ascii="Times New Roman" w:hAnsi="Times New Roman" w:cs="Times New Roman"/>
          <w:b/>
          <w:bCs/>
        </w:rPr>
        <w:t>.</w:t>
      </w:r>
    </w:p>
    <w:p w14:paraId="4CEFDCA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28F0DFEA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CAE767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721C3AA0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EAE08" w14:textId="77777777" w:rsidR="00B431C2" w:rsidRDefault="00B431C2" w:rsidP="00325335">
      <w:pPr>
        <w:spacing w:after="0" w:line="240" w:lineRule="auto"/>
      </w:pPr>
      <w:r>
        <w:separator/>
      </w:r>
    </w:p>
  </w:endnote>
  <w:endnote w:type="continuationSeparator" w:id="0">
    <w:p w14:paraId="373E87F9" w14:textId="77777777" w:rsidR="00B431C2" w:rsidRDefault="00B431C2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449EB" w14:textId="77777777" w:rsidR="00B431C2" w:rsidRDefault="00B431C2" w:rsidP="00325335">
      <w:pPr>
        <w:spacing w:after="0" w:line="240" w:lineRule="auto"/>
      </w:pPr>
      <w:r>
        <w:separator/>
      </w:r>
    </w:p>
  </w:footnote>
  <w:footnote w:type="continuationSeparator" w:id="0">
    <w:p w14:paraId="12B7EDF6" w14:textId="77777777" w:rsidR="00B431C2" w:rsidRDefault="00B431C2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15DD1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04630"/>
    <w:rsid w:val="007706EF"/>
    <w:rsid w:val="007953FB"/>
    <w:rsid w:val="007D138B"/>
    <w:rsid w:val="00844D1E"/>
    <w:rsid w:val="008852D1"/>
    <w:rsid w:val="008C0D4F"/>
    <w:rsid w:val="008C36EB"/>
    <w:rsid w:val="009C1DF5"/>
    <w:rsid w:val="00A33F38"/>
    <w:rsid w:val="00AA69C6"/>
    <w:rsid w:val="00B431C2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07C7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2</cp:revision>
  <dcterms:created xsi:type="dcterms:W3CDTF">2020-12-04T17:04:00Z</dcterms:created>
  <dcterms:modified xsi:type="dcterms:W3CDTF">2020-12-04T17:04:00Z</dcterms:modified>
</cp:coreProperties>
</file>