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0011/2021 -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0030/2021 -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62D8E17F"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2378B0">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2378B0"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2378B0"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2378B0">
        <w:rPr>
          <w:rFonts w:ascii="Times New Roman" w:eastAsia="Times New Roman" w:hAnsi="Times New Roman" w:cs="Times New Roman"/>
          <w:b/>
          <w:sz w:val="24"/>
          <w:szCs w:val="24"/>
          <w:lang w:eastAsia="pt-BR"/>
        </w:rPr>
        <w:t xml:space="preserve">O </w:t>
      </w:r>
      <w:r w:rsidR="00AF65D7">
        <w:rPr>
          <w:rFonts w:ascii="Times New Roman" w:eastAsia="Times New Roman" w:hAnsi="Times New Roman" w:cs="Times New Roman"/>
          <w:b/>
          <w:sz w:val="24"/>
          <w:szCs w:val="24"/>
          <w:lang w:eastAsia="pt-BR"/>
        </w:rPr>
        <w:t>protocolo de recebimento dos documentos de credenciamento e dos</w:t>
      </w:r>
      <w:bookmarkStart w:id="0" w:name="_GoBack"/>
      <w:bookmarkEnd w:id="0"/>
      <w:r w:rsidR="00AF65D7">
        <w:rPr>
          <w:rFonts w:ascii="Times New Roman" w:eastAsia="Times New Roman" w:hAnsi="Times New Roman" w:cs="Times New Roman"/>
          <w:b/>
          <w:sz w:val="24"/>
          <w:szCs w:val="24"/>
          <w:lang w:eastAsia="pt-BR"/>
        </w:rPr>
        <w:t xml:space="preserve"> envelopes de proposta e documentação</w:t>
      </w:r>
      <w:r w:rsidRPr="002378B0">
        <w:rPr>
          <w:rFonts w:ascii="Times New Roman" w:eastAsia="Times New Roman" w:hAnsi="Times New Roman" w:cs="Times New Roman"/>
          <w:b/>
          <w:sz w:val="24"/>
          <w:szCs w:val="24"/>
          <w:lang w:eastAsia="pt-BR"/>
        </w:rPr>
        <w:t xml:space="preserve"> será feito até às </w:t>
      </w:r>
      <w:r w:rsidR="00962678" w:rsidRPr="002378B0">
        <w:rPr>
          <w:rFonts w:ascii="Times New Roman" w:eastAsia="Times New Roman" w:hAnsi="Times New Roman" w:cs="Times New Roman"/>
          <w:b/>
          <w:sz w:val="24"/>
          <w:szCs w:val="24"/>
          <w:lang w:eastAsia="pt-BR"/>
        </w:rPr>
        <w:t xml:space="preserve">09:00 </w:t>
      </w:r>
      <w:r w:rsidRPr="002378B0">
        <w:rPr>
          <w:rFonts w:ascii="Times New Roman" w:eastAsia="Times New Roman" w:hAnsi="Times New Roman" w:cs="Times New Roman"/>
          <w:b/>
          <w:sz w:val="24"/>
          <w:szCs w:val="24"/>
          <w:lang w:eastAsia="pt-BR"/>
        </w:rPr>
        <w:t xml:space="preserve">do </w:t>
      </w:r>
      <w:r w:rsidRPr="002378B0">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23/03/2021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2378B0">
        <w:rPr>
          <w:rFonts w:ascii="Times New Roman" w:eastAsia="Times New Roman" w:hAnsi="Times New Roman" w:cs="Times New Roman"/>
          <w:b/>
          <w:sz w:val="24"/>
          <w:szCs w:val="24"/>
          <w:lang w:eastAsia="pt-BR"/>
        </w:rPr>
        <w:t xml:space="preserve">abertura da sessão às </w:t>
      </w:r>
      <w:r w:rsidR="00962678" w:rsidRPr="002378B0">
        <w:rPr>
          <w:rFonts w:ascii="Times New Roman" w:eastAsia="Times New Roman" w:hAnsi="Times New Roman" w:cs="Times New Roman"/>
          <w:b/>
          <w:sz w:val="24"/>
          <w:szCs w:val="24"/>
          <w:lang w:eastAsia="pt-BR"/>
        </w:rPr>
        <w:t>09:30</w:t>
      </w:r>
      <w:r w:rsidRPr="002378B0">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3405C4C"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2378B0" w:rsidRPr="0065295E">
        <w:rPr>
          <w:rFonts w:ascii="Times New Roman" w:eastAsia="Times New Roman" w:hAnsi="Times New Roman" w:cs="Times New Roman"/>
          <w:b/>
          <w:sz w:val="24"/>
          <w:szCs w:val="24"/>
          <w:lang w:eastAsia="pt-BR"/>
        </w:rPr>
        <w:t>ESCOLHA DA PROPOSTA MAIS VANTAJOSA, OBJETIVANDO A AQUISIÇÃO DE TUBOS DE CONCRETO DE DIVERSAS MEDIDAS, SEÇÃO CIRCULAR, FABRICADOS DE ACORDO COM A NORMA AB</w:t>
      </w:r>
      <w:r w:rsidR="002704D0">
        <w:rPr>
          <w:rFonts w:ascii="Times New Roman" w:eastAsia="Times New Roman" w:hAnsi="Times New Roman" w:cs="Times New Roman"/>
          <w:b/>
          <w:sz w:val="24"/>
          <w:szCs w:val="24"/>
          <w:lang w:eastAsia="pt-BR"/>
        </w:rPr>
        <w:t>N</w:t>
      </w:r>
      <w:r w:rsidR="002378B0" w:rsidRPr="0065295E">
        <w:rPr>
          <w:rFonts w:ascii="Times New Roman" w:eastAsia="Times New Roman" w:hAnsi="Times New Roman" w:cs="Times New Roman"/>
          <w:b/>
          <w:sz w:val="24"/>
          <w:szCs w:val="24"/>
          <w:lang w:eastAsia="pt-BR"/>
        </w:rPr>
        <w:t>T 8890/2017, PARA SEREM UTILIZADOS NA DRENAGEM DE ÁGUAS PLUVIAIS PELA SECRETARIA MUNICIPAL DE INFRAESTRUTURA, CONFORME CONDIÇÕES, QUANTIDADES E EXIGÊNCIAS ESTABELECIDAS PELO EDITAL, COM JULGAMENTO  POR ITEM.</w:t>
      </w:r>
      <w:r w:rsidR="002378B0"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77A6BBF" w:rsidR="00657B50" w:rsidRPr="002378B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2378B0">
        <w:rPr>
          <w:rFonts w:ascii="Times New Roman" w:eastAsia="Times New Roman" w:hAnsi="Times New Roman" w:cs="Times New Roman"/>
          <w:sz w:val="24"/>
          <w:szCs w:val="24"/>
          <w:lang w:eastAsia="pt-BR"/>
        </w:rPr>
        <w:t xml:space="preserve">O valor </w:t>
      </w:r>
      <w:r w:rsidR="008D3D8E" w:rsidRPr="002378B0">
        <w:rPr>
          <w:rFonts w:ascii="Times New Roman" w:eastAsia="Times New Roman" w:hAnsi="Times New Roman" w:cs="Times New Roman"/>
          <w:sz w:val="24"/>
          <w:szCs w:val="24"/>
          <w:lang w:eastAsia="pt-BR"/>
        </w:rPr>
        <w:t xml:space="preserve">estimado para este processo é </w:t>
      </w:r>
      <w:r w:rsidRPr="002378B0">
        <w:rPr>
          <w:rFonts w:ascii="Times New Roman" w:eastAsia="Times New Roman" w:hAnsi="Times New Roman" w:cs="Times New Roman"/>
          <w:sz w:val="24"/>
          <w:szCs w:val="24"/>
          <w:lang w:eastAsia="pt-BR"/>
        </w:rPr>
        <w:t xml:space="preserve">de R$ </w:t>
      </w:r>
      <w:r w:rsidR="008D3D8E" w:rsidRPr="002378B0">
        <w:rPr>
          <w:rFonts w:ascii="Times New Roman" w:eastAsia="Times New Roman" w:hAnsi="Times New Roman" w:cs="Times New Roman"/>
          <w:sz w:val="24"/>
          <w:szCs w:val="24"/>
          <w:lang w:eastAsia="pt-BR"/>
        </w:rPr>
        <w:t xml:space="preserve">61.145,70 </w:t>
      </w:r>
      <w:r w:rsidRPr="002378B0">
        <w:rPr>
          <w:rFonts w:ascii="Times New Roman" w:eastAsia="Times New Roman" w:hAnsi="Times New Roman" w:cs="Times New Roman"/>
          <w:sz w:val="24"/>
          <w:szCs w:val="24"/>
          <w:lang w:eastAsia="pt-BR"/>
        </w:rPr>
        <w:t>(</w:t>
      </w:r>
      <w:r w:rsidR="008D3D8E" w:rsidRPr="002378B0">
        <w:rPr>
          <w:rFonts w:ascii="Times New Roman" w:eastAsia="Times New Roman" w:hAnsi="Times New Roman" w:cs="Times New Roman"/>
          <w:sz w:val="24"/>
          <w:szCs w:val="24"/>
          <w:lang w:eastAsia="pt-BR"/>
        </w:rPr>
        <w:t>sessenta e um mil e cento e quarenta e cinco reais e setenta centavos</w:t>
      </w:r>
      <w:r w:rsidRPr="002378B0">
        <w:rPr>
          <w:rFonts w:ascii="Times New Roman" w:eastAsia="Times New Roman" w:hAnsi="Times New Roman" w:cs="Times New Roman"/>
          <w:sz w:val="24"/>
          <w:szCs w:val="24"/>
          <w:lang w:eastAsia="pt-BR"/>
        </w:rPr>
        <w:t>)</w:t>
      </w:r>
      <w:r w:rsidR="008D3D8E" w:rsidRPr="002378B0">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2704D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2704D0">
        <w:rPr>
          <w:rFonts w:ascii="Times New Roman" w:eastAsia="Times New Roman" w:hAnsi="Times New Roman" w:cs="Times New Roman"/>
          <w:sz w:val="24"/>
          <w:szCs w:val="24"/>
          <w:lang w:eastAsia="pt-BR"/>
        </w:rPr>
        <w:t>A entrega deverá ser realizada nas dependências da Secretaria Municipal de Infraestrutura, situada à Rua Francisco Nava, Centro de Arroio Trinta.</w:t>
      </w:r>
      <w:r w:rsidR="008D3D8E" w:rsidRPr="002704D0">
        <w:rPr>
          <w:rFonts w:ascii="Times New Roman" w:eastAsia="Times New Roman" w:hAnsi="Times New Roman" w:cs="Times New Roman"/>
          <w:sz w:val="24"/>
          <w:szCs w:val="24"/>
          <w:lang w:eastAsia="pt-BR"/>
        </w:rPr>
        <w:t xml:space="preserve"> </w:t>
      </w:r>
    </w:p>
    <w:p w14:paraId="7FD0FE71" w14:textId="77777777" w:rsidR="00657B50" w:rsidRPr="002704D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2704D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2704D0">
        <w:rPr>
          <w:rFonts w:ascii="Times New Roman" w:eastAsia="Times New Roman" w:hAnsi="Times New Roman" w:cs="Times New Roman"/>
          <w:sz w:val="24"/>
          <w:szCs w:val="24"/>
          <w:lang w:eastAsia="pt-BR"/>
        </w:rPr>
        <w:t>O prazo para cada entrega de materiais, será de 5 (cinco) dias úteis, contados a partir da data de emissão da Autorização de Fornecimento, emitida pelo Município de Arroio Trinta, sendo que os itens serão autorizados fracionadamente ao longo do exercício de 2021, conforme necessidade da Secretaria de Infraestrutura.</w:t>
      </w:r>
      <w:r w:rsidR="008D3D8E" w:rsidRPr="002704D0">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2704D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2704D0">
        <w:rPr>
          <w:rFonts w:ascii="Times New Roman" w:eastAsia="Times New Roman" w:hAnsi="Times New Roman" w:cs="Times New Roman"/>
          <w:sz w:val="24"/>
          <w:szCs w:val="24"/>
          <w:lang w:eastAsia="pt-BR"/>
        </w:rPr>
        <w:t>Todos os proponentes deverão anexar às propostas,</w:t>
      </w:r>
      <w:r w:rsidR="001D14FE" w:rsidRPr="002704D0">
        <w:rPr>
          <w:rFonts w:ascii="Times New Roman" w:eastAsia="Times New Roman" w:hAnsi="Times New Roman" w:cs="Times New Roman"/>
          <w:sz w:val="24"/>
          <w:szCs w:val="24"/>
          <w:lang w:eastAsia="pt-BR"/>
        </w:rPr>
        <w:t xml:space="preserve"> sob pena de desclassificação </w:t>
      </w:r>
      <w:r w:rsidRPr="002704D0">
        <w:rPr>
          <w:rFonts w:ascii="Times New Roman" w:eastAsia="Times New Roman" w:hAnsi="Times New Roman" w:cs="Times New Roman"/>
          <w:sz w:val="24"/>
          <w:szCs w:val="24"/>
          <w:lang w:eastAsia="pt-BR"/>
        </w:rPr>
        <w:t>a marca, o nome comercial (modelo)</w:t>
      </w:r>
      <w:r w:rsidR="001D14FE" w:rsidRPr="002704D0">
        <w:rPr>
          <w:rFonts w:ascii="Times New Roman" w:eastAsia="Times New Roman" w:hAnsi="Times New Roman" w:cs="Times New Roman"/>
          <w:sz w:val="24"/>
          <w:szCs w:val="24"/>
          <w:lang w:eastAsia="pt-BR"/>
        </w:rPr>
        <w:t xml:space="preserve"> (se for o caso), dos produtos cotados</w:t>
      </w:r>
      <w:r w:rsidRPr="002704D0">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3BA9BC26"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2704D0">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63"/>
        <w:gridCol w:w="2299"/>
      </w:tblGrid>
      <w:tr w:rsidR="0011548E" w14:paraId="0DA273B2" w14:textId="77777777" w:rsidTr="002704D0">
        <w:tc>
          <w:tcPr>
            <w:tcW w:w="6771" w:type="dxa"/>
            <w:tcBorders>
              <w:top w:val="single" w:sz="4" w:space="0" w:color="auto"/>
              <w:left w:val="single" w:sz="4" w:space="0" w:color="auto"/>
              <w:bottom w:val="single" w:sz="4" w:space="0" w:color="auto"/>
              <w:right w:val="single" w:sz="4" w:space="0" w:color="auto"/>
            </w:tcBorders>
          </w:tcPr>
          <w:p w14:paraId="1CD37578" w14:textId="77777777" w:rsidR="0011548E" w:rsidRDefault="002378B0">
            <w:pPr>
              <w:spacing w:after="0"/>
            </w:pPr>
            <w:r>
              <w:rPr>
                <w:rFonts w:ascii="Times New Roman" w:eastAsia="Times New Roman" w:hAnsi="Times New Roman" w:cs="Times New Roman"/>
                <w:b/>
                <w:sz w:val="24"/>
              </w:rPr>
              <w:t>Despesa</w:t>
            </w:r>
          </w:p>
        </w:tc>
        <w:tc>
          <w:tcPr>
            <w:tcW w:w="2301" w:type="dxa"/>
            <w:tcBorders>
              <w:top w:val="single" w:sz="4" w:space="0" w:color="auto"/>
              <w:left w:val="single" w:sz="4" w:space="0" w:color="auto"/>
              <w:bottom w:val="single" w:sz="4" w:space="0" w:color="auto"/>
              <w:right w:val="single" w:sz="4" w:space="0" w:color="auto"/>
            </w:tcBorders>
          </w:tcPr>
          <w:p w14:paraId="774E305E" w14:textId="77777777" w:rsidR="0011548E" w:rsidRDefault="002378B0">
            <w:pPr>
              <w:spacing w:after="0"/>
              <w:jc w:val="right"/>
            </w:pPr>
            <w:r>
              <w:rPr>
                <w:rFonts w:ascii="Times New Roman" w:eastAsia="Times New Roman" w:hAnsi="Times New Roman" w:cs="Times New Roman"/>
                <w:b/>
                <w:sz w:val="24"/>
              </w:rPr>
              <w:t>Valor indicado</w:t>
            </w:r>
          </w:p>
        </w:tc>
      </w:tr>
      <w:tr w:rsidR="0011548E" w14:paraId="2ED0FCA7" w14:textId="77777777" w:rsidTr="002704D0">
        <w:tc>
          <w:tcPr>
            <w:tcW w:w="6771" w:type="dxa"/>
            <w:tcBorders>
              <w:top w:val="single" w:sz="4" w:space="0" w:color="auto"/>
              <w:left w:val="single" w:sz="4" w:space="0" w:color="auto"/>
              <w:bottom w:val="single" w:sz="4" w:space="0" w:color="auto"/>
              <w:right w:val="single" w:sz="4" w:space="0" w:color="auto"/>
            </w:tcBorders>
          </w:tcPr>
          <w:p w14:paraId="2C3D3CB8" w14:textId="77777777" w:rsidR="0011548E" w:rsidRDefault="002378B0">
            <w:pPr>
              <w:spacing w:after="0"/>
            </w:pPr>
            <w:r>
              <w:rPr>
                <w:rFonts w:ascii="Times New Roman" w:eastAsia="Times New Roman" w:hAnsi="Times New Roman" w:cs="Times New Roman"/>
                <w:sz w:val="24"/>
              </w:rPr>
              <w:t>194 - 1 . 2010 . 26 . 782 . 23 . 2.43 . 1 . 339000 Aplicações Diretas</w:t>
            </w:r>
          </w:p>
        </w:tc>
        <w:tc>
          <w:tcPr>
            <w:tcW w:w="2301" w:type="dxa"/>
            <w:tcBorders>
              <w:top w:val="single" w:sz="4" w:space="0" w:color="auto"/>
              <w:left w:val="single" w:sz="4" w:space="0" w:color="auto"/>
              <w:bottom w:val="single" w:sz="4" w:space="0" w:color="auto"/>
              <w:right w:val="single" w:sz="4" w:space="0" w:color="auto"/>
            </w:tcBorders>
          </w:tcPr>
          <w:p w14:paraId="444F3C81" w14:textId="77777777" w:rsidR="0011548E" w:rsidRDefault="002378B0">
            <w:pPr>
              <w:spacing w:after="0"/>
              <w:jc w:val="right"/>
            </w:pPr>
            <w:r>
              <w:rPr>
                <w:rFonts w:ascii="Times New Roman" w:eastAsia="Times New Roman" w:hAnsi="Times New Roman" w:cs="Times New Roman"/>
                <w:sz w:val="24"/>
              </w:rPr>
              <w:t>R$ 61.145,70</w:t>
            </w:r>
          </w:p>
        </w:tc>
      </w:tr>
      <w:tr w:rsidR="0011548E" w14:paraId="6C3AE663" w14:textId="77777777" w:rsidTr="002704D0">
        <w:tc>
          <w:tcPr>
            <w:tcW w:w="6771" w:type="dxa"/>
            <w:tcBorders>
              <w:top w:val="single" w:sz="4" w:space="0" w:color="auto"/>
              <w:left w:val="single" w:sz="4" w:space="0" w:color="auto"/>
              <w:bottom w:val="single" w:sz="4" w:space="0" w:color="auto"/>
              <w:right w:val="single" w:sz="4" w:space="0" w:color="auto"/>
            </w:tcBorders>
          </w:tcPr>
          <w:p w14:paraId="227959B4" w14:textId="77777777" w:rsidR="0011548E" w:rsidRDefault="002378B0">
            <w:pPr>
              <w:spacing w:after="0"/>
              <w:jc w:val="right"/>
            </w:pPr>
            <w:r>
              <w:rPr>
                <w:rFonts w:ascii="Times New Roman" w:eastAsia="Times New Roman" w:hAnsi="Times New Roman" w:cs="Times New Roman"/>
                <w:b/>
                <w:sz w:val="24"/>
              </w:rPr>
              <w:t>Total indicado:</w:t>
            </w:r>
          </w:p>
        </w:tc>
        <w:tc>
          <w:tcPr>
            <w:tcW w:w="2301" w:type="dxa"/>
            <w:tcBorders>
              <w:top w:val="single" w:sz="4" w:space="0" w:color="auto"/>
              <w:left w:val="single" w:sz="4" w:space="0" w:color="auto"/>
              <w:bottom w:val="single" w:sz="4" w:space="0" w:color="auto"/>
              <w:right w:val="single" w:sz="4" w:space="0" w:color="auto"/>
            </w:tcBorders>
          </w:tcPr>
          <w:p w14:paraId="2473095C" w14:textId="77777777" w:rsidR="0011548E" w:rsidRDefault="002378B0">
            <w:pPr>
              <w:spacing w:after="0"/>
              <w:jc w:val="right"/>
            </w:pPr>
            <w:r>
              <w:rPr>
                <w:rFonts w:ascii="Times New Roman" w:eastAsia="Times New Roman" w:hAnsi="Times New Roman" w:cs="Times New Roman"/>
                <w:b/>
                <w:sz w:val="24"/>
              </w:rPr>
              <w:t>R$ 61.145,70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w:t>
      </w:r>
      <w:r w:rsidR="00657B50" w:rsidRPr="00657B50">
        <w:rPr>
          <w:rFonts w:ascii="Times New Roman" w:eastAsia="Times New Roman" w:hAnsi="Times New Roman" w:cs="Times New Roman"/>
          <w:bCs/>
          <w:sz w:val="24"/>
          <w:szCs w:val="24"/>
          <w:lang w:eastAsia="pt-BR"/>
        </w:rPr>
        <w:lastRenderedPageBreak/>
        <w:t>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0011/2021 -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30819642" w:rsidR="00657B50" w:rsidRPr="00454026"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2704D0">
        <w:rPr>
          <w:rFonts w:ascii="Times New Roman" w:eastAsia="Times New Roman" w:hAnsi="Times New Roman" w:cs="Times New Roman"/>
          <w:b/>
          <w:sz w:val="24"/>
          <w:szCs w:val="24"/>
          <w:lang w:eastAsia="pt-BR"/>
        </w:rPr>
        <w:t>7.2.9</w:t>
      </w:r>
      <w:r w:rsidR="002704D0">
        <w:rPr>
          <w:rFonts w:ascii="Times New Roman" w:eastAsia="Times New Roman" w:hAnsi="Times New Roman" w:cs="Times New Roman"/>
          <w:b/>
          <w:sz w:val="24"/>
          <w:szCs w:val="24"/>
          <w:lang w:eastAsia="pt-BR"/>
        </w:rPr>
        <w:t xml:space="preserve">. </w:t>
      </w:r>
      <w:r w:rsidR="002704D0" w:rsidRPr="00454026">
        <w:rPr>
          <w:rFonts w:ascii="Times New Roman" w:eastAsia="Times New Roman" w:hAnsi="Times New Roman" w:cs="Times New Roman"/>
          <w:sz w:val="24"/>
          <w:szCs w:val="24"/>
          <w:lang w:eastAsia="pt-BR"/>
        </w:rPr>
        <w:t>Descriminar</w:t>
      </w:r>
      <w:r w:rsidR="00657B50" w:rsidRPr="00454026">
        <w:rPr>
          <w:rFonts w:ascii="Times New Roman" w:eastAsia="Times New Roman" w:hAnsi="Times New Roman" w:cs="Times New Roman"/>
          <w:sz w:val="24"/>
          <w:szCs w:val="24"/>
          <w:lang w:eastAsia="pt-BR"/>
        </w:rPr>
        <w:t xml:space="preserve"> </w:t>
      </w:r>
      <w:r w:rsidR="00E8731C" w:rsidRPr="00454026">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454026">
        <w:rPr>
          <w:rFonts w:ascii="Times New Roman" w:eastAsia="Times New Roman" w:hAnsi="Times New Roman" w:cs="Times New Roman"/>
          <w:sz w:val="24"/>
          <w:szCs w:val="24"/>
          <w:lang w:eastAsia="pt-BR"/>
        </w:rPr>
        <w:t xml:space="preserve"> </w:t>
      </w:r>
    </w:p>
    <w:p w14:paraId="08017A0F" w14:textId="3881C179"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13D2BFAB" w14:textId="77777777" w:rsidR="00454026" w:rsidRPr="00925094" w:rsidRDefault="00454026" w:rsidP="00454026">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7.3 - </w:t>
      </w:r>
      <w:r w:rsidRPr="00925094">
        <w:rPr>
          <w:rFonts w:ascii="Times New Roman" w:eastAsia="Times New Roman" w:hAnsi="Times New Roman" w:cs="Times New Roman"/>
          <w:b/>
          <w:sz w:val="24"/>
          <w:szCs w:val="24"/>
          <w:lang w:eastAsia="pt-BR"/>
        </w:rPr>
        <w:t>Certificado de qualidade e resistência dos tubos de concreto, atendendo as especificações da ABNT NBR 8890:2007</w:t>
      </w:r>
      <w:r>
        <w:rPr>
          <w:rFonts w:ascii="Times New Roman" w:eastAsia="Times New Roman" w:hAnsi="Times New Roman" w:cs="Times New Roman"/>
          <w:b/>
          <w:sz w:val="24"/>
          <w:szCs w:val="24"/>
          <w:lang w:eastAsia="pt-BR"/>
        </w:rPr>
        <w:t>.</w:t>
      </w:r>
    </w:p>
    <w:p w14:paraId="64E812CD" w14:textId="77777777" w:rsidR="00454026" w:rsidRPr="002704D0" w:rsidRDefault="00454026" w:rsidP="00657B50">
      <w:pPr>
        <w:spacing w:after="0" w:line="240" w:lineRule="auto"/>
        <w:jc w:val="both"/>
        <w:rPr>
          <w:rFonts w:ascii="Times New Roman" w:eastAsia="Times New Roman" w:hAnsi="Times New Roman" w:cs="Times New Roman"/>
          <w:sz w:val="24"/>
          <w:szCs w:val="24"/>
          <w:lang w:eastAsia="pt-BR"/>
        </w:rPr>
      </w:pPr>
    </w:p>
    <w:p w14:paraId="3BB45197" w14:textId="4A1049E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454026">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F707D9E"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454026">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0011/2021 -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EA21CD1"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w:t>
      </w:r>
      <w:r w:rsidR="002704D0">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02EA72" w14:textId="77777777" w:rsidR="002704D0" w:rsidRDefault="00657B50" w:rsidP="002704D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2704D0">
        <w:rPr>
          <w:rFonts w:ascii="Times New Roman" w:eastAsia="Times New Roman" w:hAnsi="Times New Roman" w:cs="Times New Roman"/>
          <w:sz w:val="24"/>
          <w:szCs w:val="24"/>
          <w:lang w:eastAsia="pt-BR"/>
        </w:rPr>
        <w:t xml:space="preserve">, </w:t>
      </w:r>
      <w:r w:rsidR="002704D0" w:rsidRPr="00225B2F">
        <w:rPr>
          <w:rFonts w:ascii="Times New Roman" w:eastAsia="Times New Roman" w:hAnsi="Times New Roman" w:cs="Times New Roman"/>
          <w:sz w:val="24"/>
          <w:szCs w:val="24"/>
          <w:lang w:eastAsia="pt-BR"/>
        </w:rPr>
        <w:t>ou as propostas manifestamente inexequíveis.</w:t>
      </w:r>
    </w:p>
    <w:p w14:paraId="74E8F9CB" w14:textId="77777777" w:rsidR="002704D0" w:rsidRPr="00225B2F" w:rsidRDefault="002704D0" w:rsidP="002704D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9.11.1</w:t>
      </w:r>
      <w:r w:rsidRPr="00225B2F">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28C3CD9E" w14:textId="77777777" w:rsidR="002704D0" w:rsidRPr="00225B2F" w:rsidRDefault="002704D0" w:rsidP="002704D0">
      <w:pPr>
        <w:spacing w:after="0" w:line="240" w:lineRule="auto"/>
        <w:ind w:left="1416"/>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 xml:space="preserve">a) média aritmética dos valores das propostas superiores a 50% (cinquenta por </w:t>
      </w:r>
      <w:r>
        <w:rPr>
          <w:rFonts w:ascii="Times New Roman" w:eastAsia="Times New Roman" w:hAnsi="Times New Roman" w:cs="Times New Roman"/>
          <w:sz w:val="24"/>
          <w:szCs w:val="24"/>
          <w:lang w:eastAsia="pt-BR"/>
        </w:rPr>
        <w:t xml:space="preserve">         </w:t>
      </w:r>
      <w:r w:rsidRPr="00225B2F">
        <w:rPr>
          <w:rFonts w:ascii="Times New Roman" w:eastAsia="Times New Roman" w:hAnsi="Times New Roman" w:cs="Times New Roman"/>
          <w:sz w:val="24"/>
          <w:szCs w:val="24"/>
          <w:lang w:eastAsia="pt-BR"/>
        </w:rPr>
        <w:t>cento) do valor orçado pela Administração, ou</w:t>
      </w:r>
    </w:p>
    <w:p w14:paraId="7AB3FD63" w14:textId="77777777" w:rsidR="002704D0" w:rsidRPr="00225B2F" w:rsidRDefault="002704D0" w:rsidP="002704D0">
      <w:pPr>
        <w:spacing w:after="0" w:line="240" w:lineRule="auto"/>
        <w:ind w:left="708"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b) valor orçado pela Administração.</w:t>
      </w:r>
    </w:p>
    <w:p w14:paraId="660CBABF" w14:textId="77777777" w:rsidR="002704D0" w:rsidRPr="00225B2F" w:rsidRDefault="002704D0" w:rsidP="002704D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9.11.2</w:t>
      </w:r>
      <w:r w:rsidRPr="00225B2F">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11650DED" w14:textId="77777777" w:rsidR="002704D0" w:rsidRPr="00225B2F" w:rsidRDefault="002704D0" w:rsidP="002704D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9.11.3</w:t>
      </w:r>
      <w:r w:rsidRPr="00225B2F">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w:t>
      </w:r>
      <w:r>
        <w:rPr>
          <w:rFonts w:ascii="Times New Roman" w:eastAsia="Times New Roman" w:hAnsi="Times New Roman" w:cs="Times New Roman"/>
          <w:sz w:val="24"/>
          <w:szCs w:val="24"/>
          <w:lang w:eastAsia="pt-BR"/>
        </w:rPr>
        <w:t xml:space="preserve">ou </w:t>
      </w:r>
      <w:r w:rsidRPr="00225B2F">
        <w:rPr>
          <w:rFonts w:ascii="Times New Roman" w:eastAsia="Times New Roman" w:hAnsi="Times New Roman" w:cs="Times New Roman"/>
          <w:sz w:val="24"/>
          <w:szCs w:val="24"/>
          <w:lang w:eastAsia="pt-BR"/>
        </w:rPr>
        <w:t>documentação que comprovem que os custos são coerentes com os de mercado ou situação excepcional que garanta a viabilidade da proposta.</w:t>
      </w:r>
    </w:p>
    <w:p w14:paraId="6CD3FD16" w14:textId="77777777" w:rsidR="002704D0" w:rsidRPr="00225B2F" w:rsidRDefault="002704D0" w:rsidP="002704D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9.11.4</w:t>
      </w:r>
      <w:r w:rsidRPr="00225B2F">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1BA1137B" w14:textId="77777777" w:rsidR="002704D0" w:rsidRPr="00225B2F" w:rsidRDefault="002704D0" w:rsidP="002704D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9.11.5</w:t>
      </w:r>
      <w:r w:rsidRPr="00225B2F">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0D750B1C" w14:textId="77777777" w:rsidR="002704D0" w:rsidRPr="00657B50" w:rsidRDefault="002704D0" w:rsidP="002704D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9.11.6</w:t>
      </w:r>
      <w:r w:rsidRPr="00225B2F">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2B426B63" w14:textId="2CA9BBF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FFA799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704D0">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7D8A5000"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2704D0">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AA19AD7" w:rsidR="00A12C99" w:rsidRPr="002704D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2704D0">
        <w:rPr>
          <w:rFonts w:ascii="Times New Roman" w:eastAsia="Times New Roman" w:hAnsi="Times New Roman" w:cs="Times New Roman"/>
          <w:bCs/>
          <w:sz w:val="24"/>
          <w:szCs w:val="24"/>
          <w:lang w:eastAsia="pt-BR"/>
        </w:rPr>
        <w:t>A entrega deverá ser realizada nas dependências da Secretaria Municipal de Infraestrutura, situada à Rua Francisco Nava, Centro de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B5C6858"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704D0">
        <w:rPr>
          <w:rFonts w:ascii="Times New Roman" w:eastAsia="Times New Roman" w:hAnsi="Times New Roman" w:cs="Times New Roman"/>
          <w:sz w:val="24"/>
          <w:szCs w:val="24"/>
          <w:lang w:eastAsia="pt-BR"/>
        </w:rPr>
        <w:t>O prazo para cada entrega de materiais, será de 5 (cinco) dias úteis, contados a partir da data de emissão da Autorização de Fornecimento, emitida pelo Município de Arroio Trinta, sendo que os itens serão autorizados fracionadamente ao longo do exercício de 2021, conforme necessidade da Secretaria de Infraestrutura.</w:t>
      </w:r>
      <w:r w:rsidR="007B27CC" w:rsidRPr="002704D0">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8EF2F2" w14:textId="20EFCC24" w:rsidR="008D3D8E" w:rsidRDefault="00924343" w:rsidP="002704D0">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 xml:space="preserve">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6444C603"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2704D0">
        <w:rPr>
          <w:rFonts w:ascii="Times New Roman" w:eastAsia="Times New Roman" w:hAnsi="Times New Roman" w:cs="Times New Roman"/>
          <w:sz w:val="24"/>
          <w:szCs w:val="24"/>
          <w:lang w:eastAsia="pt-BR"/>
        </w:rPr>
        <w:t>Nestor Mozena</w:t>
      </w:r>
      <w:r w:rsidR="00657B50" w:rsidRPr="00657B50">
        <w:rPr>
          <w:rFonts w:ascii="Times New Roman" w:eastAsia="Times New Roman" w:hAnsi="Times New Roman" w:cs="Times New Roman"/>
          <w:sz w:val="24"/>
          <w:szCs w:val="24"/>
          <w:lang w:eastAsia="pt-BR"/>
        </w:rPr>
        <w:t xml:space="preserve">, Secretário Municipal de Infraestrutura, e-mail </w:t>
      </w:r>
      <w:r w:rsidR="002704D0">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w:t>
      </w:r>
      <w:r w:rsidRPr="00657B50">
        <w:rPr>
          <w:rFonts w:ascii="Times New Roman" w:eastAsia="Times New Roman" w:hAnsi="Times New Roman" w:cs="Times New Roman"/>
          <w:sz w:val="24"/>
          <w:szCs w:val="24"/>
          <w:lang w:eastAsia="pt-BR"/>
        </w:rPr>
        <w:lastRenderedPageBreak/>
        <w:t xml:space="preserve">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cada entrega de tubos, acompanhados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10 de março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760AD319" w:rsidR="00C7393F" w:rsidRDefault="002704D0"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0011/2021 -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FDCC3F4"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2704D0">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2704D0">
        <w:rPr>
          <w:rFonts w:ascii="Times New Roman" w:eastAsia="Times New Roman" w:hAnsi="Times New Roman" w:cs="Times New Roman"/>
          <w:b/>
          <w:sz w:val="24"/>
          <w:szCs w:val="20"/>
          <w:lang w:eastAsia="pt-BR"/>
        </w:rPr>
        <w:t xml:space="preserve">a </w:t>
      </w:r>
      <w:r w:rsidR="002704D0">
        <w:rPr>
          <w:rFonts w:ascii="Times New Roman" w:eastAsia="Times New Roman" w:hAnsi="Times New Roman" w:cs="Times New Roman"/>
          <w:b/>
          <w:sz w:val="24"/>
          <w:szCs w:val="20"/>
          <w:lang w:eastAsia="pt-BR"/>
        </w:rPr>
        <w:t>E</w:t>
      </w:r>
      <w:r w:rsidR="002704D0" w:rsidRPr="002704D0">
        <w:rPr>
          <w:rFonts w:ascii="Times New Roman" w:eastAsia="Times New Roman" w:hAnsi="Times New Roman" w:cs="Times New Roman"/>
          <w:b/>
          <w:sz w:val="24"/>
          <w:szCs w:val="20"/>
          <w:lang w:eastAsia="pt-BR"/>
        </w:rPr>
        <w:t xml:space="preserve">scolha da proposta mais vantajosa, objetivando a aquisição de tubos de concreto de diversas medidas, seção circular, fabricados de acordo com a norma </w:t>
      </w:r>
      <w:r w:rsidR="002704D0">
        <w:rPr>
          <w:rFonts w:ascii="Times New Roman" w:eastAsia="Times New Roman" w:hAnsi="Times New Roman" w:cs="Times New Roman"/>
          <w:b/>
          <w:sz w:val="24"/>
          <w:szCs w:val="20"/>
          <w:lang w:eastAsia="pt-BR"/>
        </w:rPr>
        <w:t>ABNT</w:t>
      </w:r>
      <w:r w:rsidR="002704D0" w:rsidRPr="002704D0">
        <w:rPr>
          <w:rFonts w:ascii="Times New Roman" w:eastAsia="Times New Roman" w:hAnsi="Times New Roman" w:cs="Times New Roman"/>
          <w:b/>
          <w:sz w:val="24"/>
          <w:szCs w:val="20"/>
          <w:lang w:eastAsia="pt-BR"/>
        </w:rPr>
        <w:t xml:space="preserve"> 8890/2017, para serem utilizados na drenagem de águas pluviais pela secretaria municipal de infraestrutura, conforme condições, quantidades e exigências estabeleci</w:t>
      </w:r>
      <w:r w:rsidR="002704D0">
        <w:rPr>
          <w:rFonts w:ascii="Times New Roman" w:eastAsia="Times New Roman" w:hAnsi="Times New Roman" w:cs="Times New Roman"/>
          <w:b/>
          <w:sz w:val="24"/>
          <w:szCs w:val="20"/>
          <w:lang w:eastAsia="pt-BR"/>
        </w:rPr>
        <w:t>das pelo edital, com julgamento</w:t>
      </w:r>
      <w:r w:rsidR="002704D0" w:rsidRPr="002704D0">
        <w:rPr>
          <w:rFonts w:ascii="Times New Roman" w:eastAsia="Times New Roman" w:hAnsi="Times New Roman" w:cs="Times New Roman"/>
          <w:b/>
          <w:sz w:val="24"/>
          <w:szCs w:val="20"/>
          <w:lang w:eastAsia="pt-BR"/>
        </w:rPr>
        <w:t xml:space="preserve"> por item</w:t>
      </w:r>
      <w:r w:rsidR="002704D0" w:rsidRPr="003B5087">
        <w:rPr>
          <w:rFonts w:ascii="Times New Roman" w:eastAsia="Times New Roman" w:hAnsi="Times New Roman" w:cs="Times New Roman"/>
          <w:sz w:val="24"/>
          <w:szCs w:val="20"/>
          <w:lang w:eastAsia="pt-BR"/>
        </w:rPr>
        <w:t>.</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3"/>
        <w:gridCol w:w="4014"/>
        <w:gridCol w:w="977"/>
        <w:gridCol w:w="976"/>
        <w:gridCol w:w="1056"/>
        <w:gridCol w:w="1176"/>
      </w:tblGrid>
      <w:tr w:rsidR="0011548E" w14:paraId="3C655BF6" w14:textId="77777777" w:rsidTr="002704D0">
        <w:tc>
          <w:tcPr>
            <w:tcW w:w="906" w:type="dxa"/>
            <w:tcBorders>
              <w:top w:val="single" w:sz="4" w:space="0" w:color="auto"/>
              <w:left w:val="single" w:sz="4" w:space="0" w:color="auto"/>
              <w:bottom w:val="single" w:sz="4" w:space="0" w:color="auto"/>
              <w:right w:val="single" w:sz="4" w:space="0" w:color="auto"/>
            </w:tcBorders>
            <w:vAlign w:val="center"/>
          </w:tcPr>
          <w:p w14:paraId="6A504410" w14:textId="77777777" w:rsidR="0011548E" w:rsidRDefault="002378B0" w:rsidP="002704D0">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244FF693" w14:textId="77777777" w:rsidR="0011548E" w:rsidRDefault="002378B0" w:rsidP="002704D0">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AB33A4C" w14:textId="77777777" w:rsidR="0011548E" w:rsidRDefault="002378B0" w:rsidP="002704D0">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38D047BB" w14:textId="77777777" w:rsidR="0011548E" w:rsidRDefault="002378B0" w:rsidP="002704D0">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295CADC5" w14:textId="77777777" w:rsidR="0011548E" w:rsidRDefault="002378B0" w:rsidP="002704D0">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63833A6D" w14:textId="77777777" w:rsidR="0011548E" w:rsidRDefault="002378B0" w:rsidP="002704D0">
            <w:pPr>
              <w:spacing w:after="0"/>
              <w:jc w:val="center"/>
            </w:pPr>
            <w:r>
              <w:rPr>
                <w:rFonts w:ascii="Times New Roman" w:hAnsi="Times New Roman" w:cs="Times New Roman"/>
                <w:b/>
                <w:sz w:val="24"/>
              </w:rPr>
              <w:t>Valor total (R$)</w:t>
            </w:r>
          </w:p>
        </w:tc>
      </w:tr>
      <w:tr w:rsidR="0011548E" w14:paraId="3F8E36CE" w14:textId="77777777" w:rsidTr="002704D0">
        <w:tc>
          <w:tcPr>
            <w:tcW w:w="906" w:type="dxa"/>
            <w:tcBorders>
              <w:top w:val="single" w:sz="4" w:space="0" w:color="auto"/>
              <w:left w:val="single" w:sz="4" w:space="0" w:color="auto"/>
              <w:bottom w:val="single" w:sz="4" w:space="0" w:color="auto"/>
              <w:right w:val="single" w:sz="4" w:space="0" w:color="auto"/>
            </w:tcBorders>
            <w:vAlign w:val="center"/>
          </w:tcPr>
          <w:p w14:paraId="1785C995" w14:textId="77777777" w:rsidR="0011548E" w:rsidRDefault="002378B0" w:rsidP="002704D0">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02930B1C" w14:textId="77777777" w:rsidR="0011548E" w:rsidRPr="002704D0" w:rsidRDefault="002378B0" w:rsidP="002704D0">
            <w:pPr>
              <w:spacing w:after="0"/>
              <w:jc w:val="both"/>
              <w:rPr>
                <w:b/>
              </w:rPr>
            </w:pPr>
            <w:r w:rsidRPr="002704D0">
              <w:rPr>
                <w:rFonts w:ascii="Times New Roman" w:hAnsi="Times New Roman" w:cs="Times New Roman"/>
                <w:b/>
                <w:sz w:val="24"/>
              </w:rPr>
              <w:t>32024 - Tubo de Concreto DN 30 x 100 cm  Espessura mínima da parede de 30mm</w:t>
            </w:r>
          </w:p>
        </w:tc>
        <w:tc>
          <w:tcPr>
            <w:tcW w:w="906" w:type="dxa"/>
            <w:tcBorders>
              <w:top w:val="single" w:sz="4" w:space="0" w:color="auto"/>
              <w:left w:val="single" w:sz="4" w:space="0" w:color="auto"/>
              <w:bottom w:val="single" w:sz="4" w:space="0" w:color="auto"/>
              <w:right w:val="single" w:sz="4" w:space="0" w:color="auto"/>
            </w:tcBorders>
            <w:vAlign w:val="center"/>
          </w:tcPr>
          <w:p w14:paraId="5E1DEA91" w14:textId="77777777" w:rsidR="0011548E" w:rsidRDefault="002378B0" w:rsidP="002704D0">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CBC9BC3" w14:textId="77777777" w:rsidR="0011548E" w:rsidRDefault="002378B0" w:rsidP="002704D0">
            <w:pPr>
              <w:spacing w:after="0"/>
              <w:jc w:val="center"/>
            </w:pPr>
            <w:r>
              <w:rPr>
                <w:rFonts w:ascii="Times New Roman" w:hAnsi="Times New Roman" w:cs="Times New Roman"/>
                <w:sz w:val="24"/>
              </w:rPr>
              <w:t>100</w:t>
            </w:r>
          </w:p>
        </w:tc>
        <w:tc>
          <w:tcPr>
            <w:tcW w:w="906" w:type="dxa"/>
            <w:tcBorders>
              <w:top w:val="single" w:sz="4" w:space="0" w:color="auto"/>
              <w:left w:val="single" w:sz="4" w:space="0" w:color="auto"/>
              <w:bottom w:val="single" w:sz="4" w:space="0" w:color="auto"/>
              <w:right w:val="single" w:sz="4" w:space="0" w:color="auto"/>
            </w:tcBorders>
            <w:vAlign w:val="center"/>
          </w:tcPr>
          <w:p w14:paraId="2AB06594" w14:textId="1656EAC9" w:rsidR="0011548E" w:rsidRDefault="002378B0" w:rsidP="002704D0">
            <w:pPr>
              <w:spacing w:after="0"/>
              <w:jc w:val="center"/>
            </w:pPr>
            <w:r>
              <w:rPr>
                <w:rFonts w:ascii="Times New Roman" w:hAnsi="Times New Roman" w:cs="Times New Roman"/>
                <w:sz w:val="24"/>
              </w:rPr>
              <w:t>33,37</w:t>
            </w:r>
          </w:p>
        </w:tc>
        <w:tc>
          <w:tcPr>
            <w:tcW w:w="906" w:type="dxa"/>
            <w:tcBorders>
              <w:top w:val="single" w:sz="4" w:space="0" w:color="auto"/>
              <w:left w:val="single" w:sz="4" w:space="0" w:color="auto"/>
              <w:bottom w:val="single" w:sz="4" w:space="0" w:color="auto"/>
              <w:right w:val="single" w:sz="4" w:space="0" w:color="auto"/>
            </w:tcBorders>
            <w:vAlign w:val="center"/>
          </w:tcPr>
          <w:p w14:paraId="4C359B28" w14:textId="1F79F0AC" w:rsidR="0011548E" w:rsidRDefault="002378B0" w:rsidP="002704D0">
            <w:pPr>
              <w:spacing w:after="0"/>
              <w:jc w:val="center"/>
            </w:pPr>
            <w:r>
              <w:rPr>
                <w:rFonts w:ascii="Times New Roman" w:hAnsi="Times New Roman" w:cs="Times New Roman"/>
                <w:sz w:val="24"/>
              </w:rPr>
              <w:t>3.337,00</w:t>
            </w:r>
          </w:p>
        </w:tc>
      </w:tr>
      <w:tr w:rsidR="0011548E" w14:paraId="3BDCDF5C" w14:textId="77777777" w:rsidTr="002704D0">
        <w:tc>
          <w:tcPr>
            <w:tcW w:w="906" w:type="dxa"/>
            <w:tcBorders>
              <w:top w:val="single" w:sz="4" w:space="0" w:color="auto"/>
              <w:left w:val="single" w:sz="4" w:space="0" w:color="auto"/>
              <w:bottom w:val="single" w:sz="4" w:space="0" w:color="auto"/>
              <w:right w:val="single" w:sz="4" w:space="0" w:color="auto"/>
            </w:tcBorders>
            <w:vAlign w:val="center"/>
          </w:tcPr>
          <w:p w14:paraId="4DD95E8B" w14:textId="77777777" w:rsidR="0011548E" w:rsidRDefault="002378B0" w:rsidP="002704D0">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270CCEF1" w14:textId="77777777" w:rsidR="0011548E" w:rsidRPr="002704D0" w:rsidRDefault="002378B0" w:rsidP="002704D0">
            <w:pPr>
              <w:spacing w:after="0"/>
              <w:jc w:val="both"/>
              <w:rPr>
                <w:b/>
              </w:rPr>
            </w:pPr>
            <w:r w:rsidRPr="002704D0">
              <w:rPr>
                <w:rFonts w:ascii="Times New Roman" w:hAnsi="Times New Roman" w:cs="Times New Roman"/>
                <w:b/>
                <w:sz w:val="24"/>
              </w:rPr>
              <w:t>32025 - Tubo de Concreto DN 40 x 100 cm, espessura mínima da parede de 40 mm</w:t>
            </w:r>
          </w:p>
        </w:tc>
        <w:tc>
          <w:tcPr>
            <w:tcW w:w="906" w:type="dxa"/>
            <w:tcBorders>
              <w:top w:val="single" w:sz="4" w:space="0" w:color="auto"/>
              <w:left w:val="single" w:sz="4" w:space="0" w:color="auto"/>
              <w:bottom w:val="single" w:sz="4" w:space="0" w:color="auto"/>
              <w:right w:val="single" w:sz="4" w:space="0" w:color="auto"/>
            </w:tcBorders>
            <w:vAlign w:val="center"/>
          </w:tcPr>
          <w:p w14:paraId="316BC23A" w14:textId="77777777" w:rsidR="0011548E" w:rsidRDefault="002378B0" w:rsidP="002704D0">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E06FA46" w14:textId="77777777" w:rsidR="0011548E" w:rsidRDefault="002378B0" w:rsidP="002704D0">
            <w:pPr>
              <w:spacing w:after="0"/>
              <w:jc w:val="center"/>
            </w:pPr>
            <w:r>
              <w:rPr>
                <w:rFonts w:ascii="Times New Roman" w:hAnsi="Times New Roman" w:cs="Times New Roman"/>
                <w:sz w:val="24"/>
              </w:rPr>
              <w:t>400</w:t>
            </w:r>
          </w:p>
        </w:tc>
        <w:tc>
          <w:tcPr>
            <w:tcW w:w="906" w:type="dxa"/>
            <w:tcBorders>
              <w:top w:val="single" w:sz="4" w:space="0" w:color="auto"/>
              <w:left w:val="single" w:sz="4" w:space="0" w:color="auto"/>
              <w:bottom w:val="single" w:sz="4" w:space="0" w:color="auto"/>
              <w:right w:val="single" w:sz="4" w:space="0" w:color="auto"/>
            </w:tcBorders>
            <w:vAlign w:val="center"/>
          </w:tcPr>
          <w:p w14:paraId="3CBC02AE" w14:textId="2412AD2F" w:rsidR="0011548E" w:rsidRDefault="002378B0" w:rsidP="002704D0">
            <w:pPr>
              <w:spacing w:after="0"/>
              <w:jc w:val="center"/>
            </w:pPr>
            <w:r>
              <w:rPr>
                <w:rFonts w:ascii="Times New Roman" w:hAnsi="Times New Roman" w:cs="Times New Roman"/>
                <w:sz w:val="24"/>
              </w:rPr>
              <w:t>44,00</w:t>
            </w:r>
          </w:p>
        </w:tc>
        <w:tc>
          <w:tcPr>
            <w:tcW w:w="906" w:type="dxa"/>
            <w:tcBorders>
              <w:top w:val="single" w:sz="4" w:space="0" w:color="auto"/>
              <w:left w:val="single" w:sz="4" w:space="0" w:color="auto"/>
              <w:bottom w:val="single" w:sz="4" w:space="0" w:color="auto"/>
              <w:right w:val="single" w:sz="4" w:space="0" w:color="auto"/>
            </w:tcBorders>
            <w:vAlign w:val="center"/>
          </w:tcPr>
          <w:p w14:paraId="13BFB058" w14:textId="7B8AAE7A" w:rsidR="0011548E" w:rsidRDefault="002378B0" w:rsidP="002704D0">
            <w:pPr>
              <w:spacing w:after="0"/>
              <w:jc w:val="center"/>
            </w:pPr>
            <w:r>
              <w:rPr>
                <w:rFonts w:ascii="Times New Roman" w:hAnsi="Times New Roman" w:cs="Times New Roman"/>
                <w:sz w:val="24"/>
              </w:rPr>
              <w:t>17.600,00</w:t>
            </w:r>
          </w:p>
        </w:tc>
      </w:tr>
      <w:tr w:rsidR="0011548E" w14:paraId="020A1A89" w14:textId="77777777" w:rsidTr="002704D0">
        <w:tc>
          <w:tcPr>
            <w:tcW w:w="906" w:type="dxa"/>
            <w:tcBorders>
              <w:top w:val="single" w:sz="4" w:space="0" w:color="auto"/>
              <w:left w:val="single" w:sz="4" w:space="0" w:color="auto"/>
              <w:bottom w:val="single" w:sz="4" w:space="0" w:color="auto"/>
              <w:right w:val="single" w:sz="4" w:space="0" w:color="auto"/>
            </w:tcBorders>
            <w:vAlign w:val="center"/>
          </w:tcPr>
          <w:p w14:paraId="23719986" w14:textId="77777777" w:rsidR="0011548E" w:rsidRDefault="002378B0" w:rsidP="002704D0">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581B7FFF" w14:textId="77777777" w:rsidR="0011548E" w:rsidRPr="002704D0" w:rsidRDefault="002378B0" w:rsidP="002704D0">
            <w:pPr>
              <w:spacing w:after="0"/>
              <w:jc w:val="both"/>
              <w:rPr>
                <w:b/>
              </w:rPr>
            </w:pPr>
            <w:r w:rsidRPr="002704D0">
              <w:rPr>
                <w:rFonts w:ascii="Times New Roman" w:hAnsi="Times New Roman" w:cs="Times New Roman"/>
                <w:b/>
                <w:sz w:val="24"/>
              </w:rPr>
              <w:t>32026 - Tubo de Concreto DN 60 x 100 cm,  espessura mínima da parede de 55 mm</w:t>
            </w:r>
          </w:p>
        </w:tc>
        <w:tc>
          <w:tcPr>
            <w:tcW w:w="906" w:type="dxa"/>
            <w:tcBorders>
              <w:top w:val="single" w:sz="4" w:space="0" w:color="auto"/>
              <w:left w:val="single" w:sz="4" w:space="0" w:color="auto"/>
              <w:bottom w:val="single" w:sz="4" w:space="0" w:color="auto"/>
              <w:right w:val="single" w:sz="4" w:space="0" w:color="auto"/>
            </w:tcBorders>
            <w:vAlign w:val="center"/>
          </w:tcPr>
          <w:p w14:paraId="320A3D11" w14:textId="77777777" w:rsidR="0011548E" w:rsidRDefault="002378B0" w:rsidP="002704D0">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DD59070" w14:textId="77777777" w:rsidR="0011548E" w:rsidRDefault="002378B0" w:rsidP="002704D0">
            <w:pPr>
              <w:spacing w:after="0"/>
              <w:jc w:val="center"/>
            </w:pPr>
            <w:r>
              <w:rPr>
                <w:rFonts w:ascii="Times New Roman" w:hAnsi="Times New Roman" w:cs="Times New Roman"/>
                <w:sz w:val="24"/>
              </w:rPr>
              <w:t>150</w:t>
            </w:r>
          </w:p>
        </w:tc>
        <w:tc>
          <w:tcPr>
            <w:tcW w:w="906" w:type="dxa"/>
            <w:tcBorders>
              <w:top w:val="single" w:sz="4" w:space="0" w:color="auto"/>
              <w:left w:val="single" w:sz="4" w:space="0" w:color="auto"/>
              <w:bottom w:val="single" w:sz="4" w:space="0" w:color="auto"/>
              <w:right w:val="single" w:sz="4" w:space="0" w:color="auto"/>
            </w:tcBorders>
            <w:vAlign w:val="center"/>
          </w:tcPr>
          <w:p w14:paraId="1512FBAC" w14:textId="12546653" w:rsidR="0011548E" w:rsidRDefault="002378B0" w:rsidP="002704D0">
            <w:pPr>
              <w:spacing w:after="0"/>
              <w:jc w:val="center"/>
            </w:pPr>
            <w:r>
              <w:rPr>
                <w:rFonts w:ascii="Times New Roman" w:hAnsi="Times New Roman" w:cs="Times New Roman"/>
                <w:sz w:val="24"/>
              </w:rPr>
              <w:t>76,79</w:t>
            </w:r>
          </w:p>
        </w:tc>
        <w:tc>
          <w:tcPr>
            <w:tcW w:w="906" w:type="dxa"/>
            <w:tcBorders>
              <w:top w:val="single" w:sz="4" w:space="0" w:color="auto"/>
              <w:left w:val="single" w:sz="4" w:space="0" w:color="auto"/>
              <w:bottom w:val="single" w:sz="4" w:space="0" w:color="auto"/>
              <w:right w:val="single" w:sz="4" w:space="0" w:color="auto"/>
            </w:tcBorders>
            <w:vAlign w:val="center"/>
          </w:tcPr>
          <w:p w14:paraId="144DA6F1" w14:textId="4AE63620" w:rsidR="0011548E" w:rsidRDefault="002378B0" w:rsidP="002704D0">
            <w:pPr>
              <w:spacing w:after="0"/>
              <w:jc w:val="center"/>
            </w:pPr>
            <w:r>
              <w:rPr>
                <w:rFonts w:ascii="Times New Roman" w:hAnsi="Times New Roman" w:cs="Times New Roman"/>
                <w:sz w:val="24"/>
              </w:rPr>
              <w:t>11.518,50</w:t>
            </w:r>
          </w:p>
        </w:tc>
      </w:tr>
      <w:tr w:rsidR="0011548E" w14:paraId="220DA0E1" w14:textId="77777777" w:rsidTr="002704D0">
        <w:tc>
          <w:tcPr>
            <w:tcW w:w="906" w:type="dxa"/>
            <w:tcBorders>
              <w:top w:val="single" w:sz="4" w:space="0" w:color="auto"/>
              <w:left w:val="single" w:sz="4" w:space="0" w:color="auto"/>
              <w:bottom w:val="single" w:sz="4" w:space="0" w:color="auto"/>
              <w:right w:val="single" w:sz="4" w:space="0" w:color="auto"/>
            </w:tcBorders>
            <w:vAlign w:val="center"/>
          </w:tcPr>
          <w:p w14:paraId="58A8A8F9" w14:textId="77777777" w:rsidR="0011548E" w:rsidRDefault="002378B0" w:rsidP="002704D0">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14:paraId="596742EE" w14:textId="77777777" w:rsidR="0011548E" w:rsidRPr="002704D0" w:rsidRDefault="002378B0" w:rsidP="002704D0">
            <w:pPr>
              <w:spacing w:after="0"/>
              <w:jc w:val="both"/>
              <w:rPr>
                <w:b/>
              </w:rPr>
            </w:pPr>
            <w:r w:rsidRPr="002704D0">
              <w:rPr>
                <w:rFonts w:ascii="Times New Roman" w:hAnsi="Times New Roman" w:cs="Times New Roman"/>
                <w:b/>
                <w:sz w:val="24"/>
              </w:rPr>
              <w:t>32027 - Tubo de Concreto DN 100 x 100 cm, com malha de ferro, espessura mínima da parede de 80mm</w:t>
            </w:r>
          </w:p>
        </w:tc>
        <w:tc>
          <w:tcPr>
            <w:tcW w:w="906" w:type="dxa"/>
            <w:tcBorders>
              <w:top w:val="single" w:sz="4" w:space="0" w:color="auto"/>
              <w:left w:val="single" w:sz="4" w:space="0" w:color="auto"/>
              <w:bottom w:val="single" w:sz="4" w:space="0" w:color="auto"/>
              <w:right w:val="single" w:sz="4" w:space="0" w:color="auto"/>
            </w:tcBorders>
            <w:vAlign w:val="center"/>
          </w:tcPr>
          <w:p w14:paraId="697F9992" w14:textId="77777777" w:rsidR="0011548E" w:rsidRDefault="002378B0" w:rsidP="002704D0">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5F337291" w14:textId="77777777" w:rsidR="0011548E" w:rsidRDefault="002378B0" w:rsidP="002704D0">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14:paraId="53BF2088" w14:textId="7CB73766" w:rsidR="0011548E" w:rsidRDefault="002378B0" w:rsidP="002704D0">
            <w:pPr>
              <w:spacing w:after="0"/>
              <w:jc w:val="center"/>
            </w:pPr>
            <w:r>
              <w:rPr>
                <w:rFonts w:ascii="Times New Roman" w:hAnsi="Times New Roman" w:cs="Times New Roman"/>
                <w:sz w:val="24"/>
              </w:rPr>
              <w:t>296,85</w:t>
            </w:r>
          </w:p>
        </w:tc>
        <w:tc>
          <w:tcPr>
            <w:tcW w:w="906" w:type="dxa"/>
            <w:tcBorders>
              <w:top w:val="single" w:sz="4" w:space="0" w:color="auto"/>
              <w:left w:val="single" w:sz="4" w:space="0" w:color="auto"/>
              <w:bottom w:val="single" w:sz="4" w:space="0" w:color="auto"/>
              <w:right w:val="single" w:sz="4" w:space="0" w:color="auto"/>
            </w:tcBorders>
            <w:vAlign w:val="center"/>
          </w:tcPr>
          <w:p w14:paraId="664FE4E9" w14:textId="1BD532BA" w:rsidR="0011548E" w:rsidRDefault="002378B0" w:rsidP="002704D0">
            <w:pPr>
              <w:spacing w:after="0"/>
              <w:jc w:val="center"/>
            </w:pPr>
            <w:r>
              <w:rPr>
                <w:rFonts w:ascii="Times New Roman" w:hAnsi="Times New Roman" w:cs="Times New Roman"/>
                <w:sz w:val="24"/>
              </w:rPr>
              <w:t>8.905,50</w:t>
            </w:r>
          </w:p>
        </w:tc>
      </w:tr>
      <w:tr w:rsidR="0011548E" w14:paraId="4E987255" w14:textId="77777777" w:rsidTr="002704D0">
        <w:tc>
          <w:tcPr>
            <w:tcW w:w="906" w:type="dxa"/>
            <w:tcBorders>
              <w:top w:val="single" w:sz="4" w:space="0" w:color="auto"/>
              <w:left w:val="single" w:sz="4" w:space="0" w:color="auto"/>
              <w:bottom w:val="single" w:sz="4" w:space="0" w:color="auto"/>
              <w:right w:val="single" w:sz="4" w:space="0" w:color="auto"/>
            </w:tcBorders>
            <w:vAlign w:val="center"/>
          </w:tcPr>
          <w:p w14:paraId="7FE1903B" w14:textId="77777777" w:rsidR="0011548E" w:rsidRDefault="002378B0" w:rsidP="002704D0">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14:paraId="0B6725FE" w14:textId="77777777" w:rsidR="0011548E" w:rsidRPr="002704D0" w:rsidRDefault="002378B0" w:rsidP="002704D0">
            <w:pPr>
              <w:spacing w:after="0"/>
              <w:jc w:val="both"/>
              <w:rPr>
                <w:b/>
              </w:rPr>
            </w:pPr>
            <w:r w:rsidRPr="002704D0">
              <w:rPr>
                <w:rFonts w:ascii="Times New Roman" w:hAnsi="Times New Roman" w:cs="Times New Roman"/>
                <w:b/>
                <w:sz w:val="24"/>
              </w:rPr>
              <w:t>34082 - Tubo de concreto DN 20 x 50 cm.</w:t>
            </w:r>
          </w:p>
        </w:tc>
        <w:tc>
          <w:tcPr>
            <w:tcW w:w="906" w:type="dxa"/>
            <w:tcBorders>
              <w:top w:val="single" w:sz="4" w:space="0" w:color="auto"/>
              <w:left w:val="single" w:sz="4" w:space="0" w:color="auto"/>
              <w:bottom w:val="single" w:sz="4" w:space="0" w:color="auto"/>
              <w:right w:val="single" w:sz="4" w:space="0" w:color="auto"/>
            </w:tcBorders>
            <w:vAlign w:val="center"/>
          </w:tcPr>
          <w:p w14:paraId="0F292CCF" w14:textId="77777777" w:rsidR="0011548E" w:rsidRDefault="002378B0" w:rsidP="002704D0">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9A8C922" w14:textId="77777777" w:rsidR="0011548E" w:rsidRDefault="002378B0" w:rsidP="002704D0">
            <w:pPr>
              <w:spacing w:after="0"/>
              <w:jc w:val="center"/>
            </w:pPr>
            <w:r>
              <w:rPr>
                <w:rFonts w:ascii="Times New Roman" w:hAnsi="Times New Roman" w:cs="Times New Roman"/>
                <w:sz w:val="24"/>
              </w:rPr>
              <w:t>40</w:t>
            </w:r>
          </w:p>
        </w:tc>
        <w:tc>
          <w:tcPr>
            <w:tcW w:w="906" w:type="dxa"/>
            <w:tcBorders>
              <w:top w:val="single" w:sz="4" w:space="0" w:color="auto"/>
              <w:left w:val="single" w:sz="4" w:space="0" w:color="auto"/>
              <w:bottom w:val="single" w:sz="4" w:space="0" w:color="auto"/>
              <w:right w:val="single" w:sz="4" w:space="0" w:color="auto"/>
            </w:tcBorders>
            <w:vAlign w:val="center"/>
          </w:tcPr>
          <w:p w14:paraId="1B38DF37" w14:textId="5D07C7FC" w:rsidR="0011548E" w:rsidRDefault="002378B0" w:rsidP="002704D0">
            <w:pPr>
              <w:spacing w:after="0"/>
              <w:jc w:val="center"/>
            </w:pPr>
            <w:r>
              <w:rPr>
                <w:rFonts w:ascii="Times New Roman" w:hAnsi="Times New Roman" w:cs="Times New Roman"/>
                <w:sz w:val="24"/>
              </w:rPr>
              <w:t>19,62</w:t>
            </w:r>
          </w:p>
        </w:tc>
        <w:tc>
          <w:tcPr>
            <w:tcW w:w="906" w:type="dxa"/>
            <w:tcBorders>
              <w:top w:val="single" w:sz="4" w:space="0" w:color="auto"/>
              <w:left w:val="single" w:sz="4" w:space="0" w:color="auto"/>
              <w:bottom w:val="single" w:sz="4" w:space="0" w:color="auto"/>
              <w:right w:val="single" w:sz="4" w:space="0" w:color="auto"/>
            </w:tcBorders>
            <w:vAlign w:val="center"/>
          </w:tcPr>
          <w:p w14:paraId="6FD80DDB" w14:textId="0E8FF427" w:rsidR="0011548E" w:rsidRDefault="002378B0" w:rsidP="002704D0">
            <w:pPr>
              <w:spacing w:after="0"/>
              <w:jc w:val="center"/>
            </w:pPr>
            <w:r>
              <w:rPr>
                <w:rFonts w:ascii="Times New Roman" w:hAnsi="Times New Roman" w:cs="Times New Roman"/>
                <w:sz w:val="24"/>
              </w:rPr>
              <w:t>784,80</w:t>
            </w:r>
          </w:p>
        </w:tc>
      </w:tr>
      <w:tr w:rsidR="0011548E" w14:paraId="60E4479F" w14:textId="77777777" w:rsidTr="002704D0">
        <w:tc>
          <w:tcPr>
            <w:tcW w:w="906" w:type="dxa"/>
            <w:tcBorders>
              <w:top w:val="single" w:sz="4" w:space="0" w:color="auto"/>
              <w:left w:val="single" w:sz="4" w:space="0" w:color="auto"/>
              <w:bottom w:val="single" w:sz="4" w:space="0" w:color="auto"/>
              <w:right w:val="single" w:sz="4" w:space="0" w:color="auto"/>
            </w:tcBorders>
            <w:vAlign w:val="center"/>
          </w:tcPr>
          <w:p w14:paraId="496716BF" w14:textId="77777777" w:rsidR="0011548E" w:rsidRDefault="002378B0" w:rsidP="002704D0">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14:paraId="12E07E7F" w14:textId="77777777" w:rsidR="0011548E" w:rsidRPr="002704D0" w:rsidRDefault="002378B0" w:rsidP="002704D0">
            <w:pPr>
              <w:spacing w:after="0"/>
              <w:jc w:val="both"/>
              <w:rPr>
                <w:b/>
              </w:rPr>
            </w:pPr>
            <w:r w:rsidRPr="002704D0">
              <w:rPr>
                <w:rFonts w:ascii="Times New Roman" w:hAnsi="Times New Roman" w:cs="Times New Roman"/>
                <w:b/>
                <w:sz w:val="24"/>
              </w:rPr>
              <w:t>35925 - Tubo de Concreto DN 150 x 100 cm, 2 malha de ferro.</w:t>
            </w:r>
          </w:p>
        </w:tc>
        <w:tc>
          <w:tcPr>
            <w:tcW w:w="906" w:type="dxa"/>
            <w:tcBorders>
              <w:top w:val="single" w:sz="4" w:space="0" w:color="auto"/>
              <w:left w:val="single" w:sz="4" w:space="0" w:color="auto"/>
              <w:bottom w:val="single" w:sz="4" w:space="0" w:color="auto"/>
              <w:right w:val="single" w:sz="4" w:space="0" w:color="auto"/>
            </w:tcBorders>
            <w:vAlign w:val="center"/>
          </w:tcPr>
          <w:p w14:paraId="49619133" w14:textId="77777777" w:rsidR="0011548E" w:rsidRDefault="002378B0" w:rsidP="002704D0">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F0C1ACF" w14:textId="77777777" w:rsidR="0011548E" w:rsidRDefault="002378B0" w:rsidP="002704D0">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14:paraId="4E6D4367" w14:textId="43963B55" w:rsidR="0011548E" w:rsidRDefault="002378B0" w:rsidP="002704D0">
            <w:pPr>
              <w:spacing w:after="0"/>
              <w:jc w:val="center"/>
            </w:pPr>
            <w:r>
              <w:rPr>
                <w:rFonts w:ascii="Times New Roman" w:hAnsi="Times New Roman" w:cs="Times New Roman"/>
                <w:sz w:val="24"/>
              </w:rPr>
              <w:t>1.266,66</w:t>
            </w:r>
          </w:p>
        </w:tc>
        <w:tc>
          <w:tcPr>
            <w:tcW w:w="906" w:type="dxa"/>
            <w:tcBorders>
              <w:top w:val="single" w:sz="4" w:space="0" w:color="auto"/>
              <w:left w:val="single" w:sz="4" w:space="0" w:color="auto"/>
              <w:bottom w:val="single" w:sz="4" w:space="0" w:color="auto"/>
              <w:right w:val="single" w:sz="4" w:space="0" w:color="auto"/>
            </w:tcBorders>
            <w:vAlign w:val="center"/>
          </w:tcPr>
          <w:p w14:paraId="50BF95D7" w14:textId="756F0A6F" w:rsidR="0011548E" w:rsidRDefault="002378B0" w:rsidP="002704D0">
            <w:pPr>
              <w:spacing w:after="0"/>
              <w:jc w:val="center"/>
            </w:pPr>
            <w:r>
              <w:rPr>
                <w:rFonts w:ascii="Times New Roman" w:hAnsi="Times New Roman" w:cs="Times New Roman"/>
                <w:sz w:val="24"/>
              </w:rPr>
              <w:t>18.999,90</w:t>
            </w:r>
          </w:p>
        </w:tc>
      </w:tr>
      <w:tr w:rsidR="0011548E" w14:paraId="662BC24A" w14:textId="77777777" w:rsidTr="002704D0">
        <w:tc>
          <w:tcPr>
            <w:tcW w:w="906" w:type="dxa"/>
            <w:gridSpan w:val="5"/>
            <w:tcBorders>
              <w:top w:val="single" w:sz="4" w:space="0" w:color="auto"/>
              <w:left w:val="single" w:sz="4" w:space="0" w:color="auto"/>
              <w:bottom w:val="single" w:sz="4" w:space="0" w:color="auto"/>
              <w:right w:val="single" w:sz="4" w:space="0" w:color="auto"/>
            </w:tcBorders>
            <w:vAlign w:val="center"/>
          </w:tcPr>
          <w:p w14:paraId="309C9BE5" w14:textId="77777777" w:rsidR="0011548E" w:rsidRDefault="002378B0" w:rsidP="002704D0">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031560B5" w14:textId="3FF04D5E" w:rsidR="0011548E" w:rsidRDefault="002378B0" w:rsidP="002704D0">
            <w:pPr>
              <w:spacing w:after="0"/>
              <w:jc w:val="center"/>
            </w:pPr>
            <w:r>
              <w:rPr>
                <w:rFonts w:ascii="Times New Roman" w:hAnsi="Times New Roman" w:cs="Times New Roman"/>
                <w:b/>
                <w:sz w:val="24"/>
              </w:rPr>
              <w:t>61.145,70</w:t>
            </w:r>
          </w:p>
        </w:tc>
      </w:tr>
    </w:tbl>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10 de março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1D8F6DD4" w:rsidR="00924343" w:rsidRPr="00C7393F" w:rsidRDefault="002704D0"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0011/2021 -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4C8C99D3" w:rsidR="00C7393F" w:rsidRPr="00C7393F" w:rsidRDefault="00454026"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5AA6D029">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2378B0" w:rsidRPr="00506403" w:rsidRDefault="002378B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2378B0" w:rsidRPr="00506403" w:rsidRDefault="002378B0"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2378B0" w:rsidRPr="00506403" w:rsidRDefault="002378B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2378B0" w:rsidRPr="00506403" w:rsidRDefault="002378B0"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0011/2021 -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0011/2021 -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0011/2021 -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49E8386E" w:rsidR="00C7393F" w:rsidRPr="00C7393F" w:rsidRDefault="00454026"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2774E0FE">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2378B0" w:rsidRDefault="002378B0"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2378B0" w:rsidRDefault="002378B0"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0011/2021 -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2A7FC761" w:rsidR="00C7393F" w:rsidRPr="00C7393F" w:rsidRDefault="00E448B5" w:rsidP="002704D0">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0011/2021 -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tubos de concreto de diversas medidas, seção circular, fabricados de acordo com a norma ANBT 8890/2017, para serem utilizados na drenagem de águas pluviais pela Secretaria Municipal de Infraestrutura, conforme condições, quantidades e exigências estabelecidas pelo Edital, com julgamento  por item.</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0011/2021 -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0011/2021 -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0011/2021 -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0C7A12D3"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2704D0">
        <w:rPr>
          <w:rFonts w:ascii="Times New Roman" w:eastAsia="Times New Roman" w:hAnsi="Times New Roman" w:cs="Times New Roman"/>
          <w:b/>
          <w:sz w:val="24"/>
          <w:szCs w:val="24"/>
          <w:lang w:eastAsia="pt-BR"/>
        </w:rPr>
        <w:t>A Escolha da proposta mais vantajosa, objetivando a aquisição de tubos de concreto de diversas medidas, seção circular, fabricados de acordo com a norma ANBT 8890/2017, para serem utilizados na drenagem de águas pluviais pela Secretaria Municipal de Infraestrutura, conforme condições, quantidades e exigências estabelecidas pelo Edital, com julg</w:t>
      </w:r>
      <w:r w:rsidR="002704D0">
        <w:rPr>
          <w:rFonts w:ascii="Times New Roman" w:eastAsia="Times New Roman" w:hAnsi="Times New Roman" w:cs="Times New Roman"/>
          <w:b/>
          <w:sz w:val="24"/>
          <w:szCs w:val="24"/>
          <w:lang w:eastAsia="pt-BR"/>
        </w:rPr>
        <w:t>amento por ite</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2704D0" w:rsidRDefault="00D70D9F" w:rsidP="002704D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2704D0">
        <w:rPr>
          <w:rFonts w:ascii="Times New Roman" w:eastAsia="Times New Roman" w:hAnsi="Times New Roman" w:cs="Times New Roman"/>
          <w:sz w:val="24"/>
          <w:szCs w:val="24"/>
          <w:lang w:eastAsia="pt-BR"/>
        </w:rPr>
        <w:t xml:space="preserve">A entrega deverá ser realizada nas dependências da Secretaria Municipal de Infraestrutura, situada à Rua Francisco Nava, Centro de Arroio Trinta. </w:t>
      </w:r>
    </w:p>
    <w:p w14:paraId="07E82E37" w14:textId="77777777" w:rsidR="00D70D9F" w:rsidRPr="002704D0" w:rsidRDefault="00D70D9F" w:rsidP="002704D0">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707749" w14:textId="79A7B031" w:rsidR="00D70D9F" w:rsidRDefault="00D70D9F" w:rsidP="002704D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2704D0">
        <w:rPr>
          <w:rFonts w:ascii="Times New Roman" w:eastAsia="Times New Roman" w:hAnsi="Times New Roman" w:cs="Times New Roman"/>
          <w:sz w:val="24"/>
          <w:szCs w:val="24"/>
          <w:lang w:eastAsia="pt-BR"/>
        </w:rPr>
        <w:t>O prazo para cada entrega de materiais, será de 5 (cinco) dias úteis, contados a partir da data de emissão da Autorização de Fornecimento, emitida pelo Município de Arroio Trinta, sendo que os itens serão autorizados fracionadamente ao longo do exercício de 2021, conforme necessidade da Secretaria de Infraestrutura</w:t>
      </w:r>
      <w:r w:rsidRPr="00D70D9F">
        <w:rPr>
          <w:rFonts w:ascii="Times New Roman" w:eastAsia="Times New Roman" w:hAnsi="Times New Roman" w:cs="Times New Roman"/>
          <w:b/>
          <w:sz w:val="24"/>
          <w:szCs w:val="24"/>
          <w:lang w:eastAsia="pt-BR"/>
        </w:rPr>
        <w:t>.</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0030/2021 -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0011/2021 -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194 - 1 . 2010 . 26 . 782 . 23 . 2.43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cada entrega de tubos, acompanhados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4BE80503"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2704D0">
        <w:rPr>
          <w:rFonts w:ascii="Times New Roman" w:eastAsia="Times New Roman" w:hAnsi="Times New Roman" w:cs="Times New Roman"/>
          <w:sz w:val="24"/>
          <w:szCs w:val="24"/>
          <w:lang w:eastAsia="pt-BR"/>
        </w:rPr>
        <w:t>Nestor Mozena</w:t>
      </w:r>
      <w:r w:rsidRPr="00657B50">
        <w:rPr>
          <w:rFonts w:ascii="Times New Roman" w:eastAsia="Times New Roman" w:hAnsi="Times New Roman" w:cs="Times New Roman"/>
          <w:sz w:val="24"/>
          <w:szCs w:val="24"/>
          <w:lang w:eastAsia="pt-BR"/>
        </w:rPr>
        <w:t xml:space="preserve">, Secretário Municipal de Infraestrutura, e-mail </w:t>
      </w:r>
      <w:r w:rsidR="002704D0">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w:t>
      </w:r>
      <w:r w:rsidRPr="00657B50">
        <w:rPr>
          <w:rFonts w:ascii="Times New Roman" w:eastAsia="Times New Roman" w:hAnsi="Times New Roman" w:cs="Times New Roman"/>
          <w:sz w:val="24"/>
          <w:szCs w:val="24"/>
          <w:lang w:eastAsia="pt-BR"/>
        </w:rPr>
        <w:lastRenderedPageBreak/>
        <w:t>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5D925939"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2704D0">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w:t>
      </w:r>
      <w:r w:rsidR="00657B50" w:rsidRPr="00FC6F4A">
        <w:rPr>
          <w:rFonts w:ascii="Times New Roman" w:eastAsia="Times New Roman" w:hAnsi="Times New Roman" w:cs="Times New Roman"/>
          <w:sz w:val="24"/>
          <w:szCs w:val="24"/>
          <w:lang w:eastAsia="pt-BR"/>
        </w:rPr>
        <w:lastRenderedPageBreak/>
        <w:t>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FCCE6C5" w:rsidR="00794714" w:rsidRPr="00FC6F4A" w:rsidRDefault="00454026"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45314FBD">
                <wp:simplePos x="0" y="0"/>
                <wp:positionH relativeFrom="page">
                  <wp:posOffset>719455</wp:posOffset>
                </wp:positionH>
                <wp:positionV relativeFrom="paragraph">
                  <wp:posOffset>3810</wp:posOffset>
                </wp:positionV>
                <wp:extent cx="2705735" cy="1270"/>
                <wp:effectExtent l="14605" t="6985" r="13335" b="1079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81C38"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63811C36">
                <wp:simplePos x="0" y="0"/>
                <wp:positionH relativeFrom="page">
                  <wp:posOffset>3996690</wp:posOffset>
                </wp:positionH>
                <wp:positionV relativeFrom="paragraph">
                  <wp:posOffset>3810</wp:posOffset>
                </wp:positionV>
                <wp:extent cx="2615565" cy="1270"/>
                <wp:effectExtent l="15240" t="6985" r="7620" b="1079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A6C3C"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Pr>
          <w:rFonts w:ascii="Times New Roman" w:eastAsia="Verdana" w:hAnsi="Times New Roman" w:cs="Times New Roman"/>
          <w:b/>
          <w:bCs/>
          <w:spacing w:val="2"/>
          <w:sz w:val="24"/>
          <w:szCs w:val="24"/>
        </w:rPr>
        <w:t xml:space="preserve">/ CPF                                                   </w:t>
      </w:r>
      <w:r>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pacing w:val="-1"/>
          <w:sz w:val="24"/>
          <w:szCs w:val="24"/>
        </w:rPr>
        <w:t>N</w:t>
      </w:r>
      <w:r>
        <w:rPr>
          <w:rFonts w:ascii="Times New Roman" w:eastAsia="Verdana" w:hAnsi="Times New Roman" w:cs="Times New Roman"/>
          <w:b/>
          <w:bCs/>
          <w:spacing w:val="-1"/>
          <w:sz w:val="24"/>
          <w:szCs w:val="24"/>
        </w:rPr>
        <w:t>ome/CPF</w:t>
      </w:r>
      <w:r>
        <w:rPr>
          <w:rFonts w:ascii="Times New Roman" w:eastAsia="Verdana" w:hAnsi="Times New Roman" w:cs="Times New Roman"/>
          <w:b/>
          <w:bCs/>
          <w:spacing w:val="3"/>
          <w:sz w:val="24"/>
          <w:szCs w:val="24"/>
        </w:rPr>
        <w:t xml:space="preserve">: </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0011/2021 -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BE54B" w14:textId="77777777" w:rsidR="00F944C7" w:rsidRDefault="00F944C7">
      <w:pPr>
        <w:spacing w:after="0" w:line="240" w:lineRule="auto"/>
      </w:pPr>
      <w:r>
        <w:separator/>
      </w:r>
    </w:p>
  </w:endnote>
  <w:endnote w:type="continuationSeparator" w:id="0">
    <w:p w14:paraId="5989D190" w14:textId="77777777" w:rsidR="00F944C7" w:rsidRDefault="00F94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E2E3D7E" w:rsidR="002378B0" w:rsidRDefault="002378B0">
        <w:pPr>
          <w:pStyle w:val="Rodap"/>
          <w:jc w:val="right"/>
        </w:pPr>
        <w:r>
          <w:fldChar w:fldCharType="begin"/>
        </w:r>
        <w:r>
          <w:instrText>PAGE   \* MERGEFORMAT</w:instrText>
        </w:r>
        <w:r>
          <w:fldChar w:fldCharType="separate"/>
        </w:r>
        <w:r w:rsidR="00AF65D7">
          <w:rPr>
            <w:noProof/>
          </w:rPr>
          <w:t>9</w:t>
        </w:r>
        <w:r>
          <w:fldChar w:fldCharType="end"/>
        </w:r>
      </w:p>
    </w:sdtContent>
  </w:sdt>
  <w:p w14:paraId="304FD0E5" w14:textId="77777777" w:rsidR="002378B0" w:rsidRDefault="002378B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69BEDDA3" w:rsidR="002378B0" w:rsidRDefault="002378B0">
        <w:pPr>
          <w:pStyle w:val="Rodap"/>
          <w:jc w:val="right"/>
        </w:pPr>
        <w:r>
          <w:fldChar w:fldCharType="begin"/>
        </w:r>
        <w:r>
          <w:instrText>PAGE   \* MERGEFORMAT</w:instrText>
        </w:r>
        <w:r>
          <w:fldChar w:fldCharType="separate"/>
        </w:r>
        <w:r w:rsidR="00AF65D7">
          <w:rPr>
            <w:noProof/>
          </w:rPr>
          <w:t>23</w:t>
        </w:r>
        <w:r>
          <w:fldChar w:fldCharType="end"/>
        </w:r>
      </w:p>
    </w:sdtContent>
  </w:sdt>
  <w:p w14:paraId="09C75404" w14:textId="77777777" w:rsidR="002378B0" w:rsidRDefault="002378B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2378B0" w:rsidRDefault="002378B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378B0" w:rsidRDefault="002378B0" w:rsidP="00657B50">
    <w:pPr>
      <w:pStyle w:val="Rodap"/>
      <w:ind w:right="360"/>
    </w:pPr>
  </w:p>
  <w:p w14:paraId="1B7A6655" w14:textId="77777777" w:rsidR="002378B0" w:rsidRDefault="002378B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B1484D3" w:rsidR="002378B0" w:rsidRDefault="002378B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F65D7">
      <w:rPr>
        <w:rStyle w:val="Nmerodepgina"/>
        <w:noProof/>
      </w:rPr>
      <w:t>29</w:t>
    </w:r>
    <w:r>
      <w:rPr>
        <w:rStyle w:val="Nmerodepgina"/>
      </w:rPr>
      <w:fldChar w:fldCharType="end"/>
    </w:r>
  </w:p>
  <w:p w14:paraId="5C271C5F" w14:textId="77777777" w:rsidR="002378B0" w:rsidRDefault="002378B0" w:rsidP="00657B50">
    <w:pPr>
      <w:pStyle w:val="Rodap"/>
      <w:ind w:right="360"/>
    </w:pPr>
  </w:p>
  <w:p w14:paraId="637840DA" w14:textId="77777777" w:rsidR="002378B0" w:rsidRDefault="002378B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ED556" w14:textId="77777777" w:rsidR="00F944C7" w:rsidRDefault="00F944C7">
      <w:pPr>
        <w:spacing w:after="0" w:line="240" w:lineRule="auto"/>
      </w:pPr>
      <w:r>
        <w:separator/>
      </w:r>
    </w:p>
  </w:footnote>
  <w:footnote w:type="continuationSeparator" w:id="0">
    <w:p w14:paraId="7B6BC046" w14:textId="77777777" w:rsidR="00F944C7" w:rsidRDefault="00F944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27D6A"/>
    <w:rsid w:val="00031E6F"/>
    <w:rsid w:val="000C434B"/>
    <w:rsid w:val="000F3573"/>
    <w:rsid w:val="00103BD4"/>
    <w:rsid w:val="0011548E"/>
    <w:rsid w:val="00142D05"/>
    <w:rsid w:val="00195EB4"/>
    <w:rsid w:val="001A306A"/>
    <w:rsid w:val="001D14FE"/>
    <w:rsid w:val="001D3400"/>
    <w:rsid w:val="002378B0"/>
    <w:rsid w:val="002647C3"/>
    <w:rsid w:val="002704D0"/>
    <w:rsid w:val="002E6205"/>
    <w:rsid w:val="0035322B"/>
    <w:rsid w:val="00367BDC"/>
    <w:rsid w:val="003B5087"/>
    <w:rsid w:val="00447A0D"/>
    <w:rsid w:val="00454026"/>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86E4D"/>
    <w:rsid w:val="00A905F0"/>
    <w:rsid w:val="00AA4062"/>
    <w:rsid w:val="00AA69C6"/>
    <w:rsid w:val="00AF65D7"/>
    <w:rsid w:val="00B16262"/>
    <w:rsid w:val="00B32BF5"/>
    <w:rsid w:val="00B57D9F"/>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944C7"/>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591D548-2546-44B0-BC66-BBF3E944433E}">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29</Pages>
  <Words>8743</Words>
  <Characters>47216</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2021-03-10T12:27:00Z</cp:lastPrinted>
  <dcterms:created xsi:type="dcterms:W3CDTF">2012-02-02T18:33:00Z</dcterms:created>
  <dcterms:modified xsi:type="dcterms:W3CDTF">2021-03-10T12:27:00Z</dcterms:modified>
</cp:coreProperties>
</file>