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0041/2021 -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0099/2021 -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81724B">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81724B" w:rsidRPr="0065295E">
        <w:rPr>
          <w:rFonts w:ascii="Times New Roman" w:eastAsia="Times New Roman" w:hAnsi="Times New Roman" w:cs="Times New Roman"/>
          <w:b/>
          <w:sz w:val="24"/>
          <w:szCs w:val="24"/>
          <w:lang w:eastAsia="pt-BR"/>
        </w:rPr>
        <w:t>PREGÃ</w:t>
      </w:r>
      <w:r w:rsidR="0081724B">
        <w:rPr>
          <w:rFonts w:ascii="Times New Roman" w:eastAsia="Times New Roman" w:hAnsi="Times New Roman" w:cs="Times New Roman"/>
          <w:b/>
          <w:sz w:val="24"/>
          <w:szCs w:val="24"/>
          <w:lang w:eastAsia="pt-BR"/>
        </w:rPr>
        <w:t>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81724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81724B">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595154" w:rsidRPr="0081724B">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81724B">
        <w:rPr>
          <w:rFonts w:ascii="Times New Roman" w:eastAsia="Times New Roman" w:hAnsi="Times New Roman" w:cs="Times New Roman"/>
          <w:b/>
          <w:sz w:val="24"/>
          <w:szCs w:val="24"/>
          <w:lang w:eastAsia="pt-BR"/>
        </w:rPr>
        <w:t xml:space="preserve"> até às </w:t>
      </w:r>
      <w:r w:rsidR="00962678" w:rsidRPr="0081724B">
        <w:rPr>
          <w:rFonts w:ascii="Times New Roman" w:eastAsia="Times New Roman" w:hAnsi="Times New Roman" w:cs="Times New Roman"/>
          <w:b/>
          <w:sz w:val="24"/>
          <w:szCs w:val="24"/>
          <w:lang w:eastAsia="pt-BR"/>
        </w:rPr>
        <w:t xml:space="preserve">09:00 </w:t>
      </w:r>
      <w:r w:rsidRPr="0081724B">
        <w:rPr>
          <w:rFonts w:ascii="Times New Roman" w:eastAsia="Times New Roman" w:hAnsi="Times New Roman" w:cs="Times New Roman"/>
          <w:b/>
          <w:sz w:val="24"/>
          <w:szCs w:val="24"/>
          <w:lang w:eastAsia="pt-BR"/>
        </w:rPr>
        <w:t xml:space="preserve">do </w:t>
      </w:r>
      <w:r w:rsidRPr="0081724B">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09/08/2021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1724B">
        <w:rPr>
          <w:rFonts w:ascii="Times New Roman" w:eastAsia="Times New Roman" w:hAnsi="Times New Roman" w:cs="Times New Roman"/>
          <w:b/>
          <w:sz w:val="24"/>
          <w:szCs w:val="24"/>
          <w:lang w:eastAsia="pt-BR"/>
        </w:rPr>
        <w:t xml:space="preserve">abertura da sessão às </w:t>
      </w:r>
      <w:r w:rsidR="00962678" w:rsidRPr="0081724B">
        <w:rPr>
          <w:rFonts w:ascii="Times New Roman" w:eastAsia="Times New Roman" w:hAnsi="Times New Roman" w:cs="Times New Roman"/>
          <w:b/>
          <w:sz w:val="24"/>
          <w:szCs w:val="24"/>
          <w:lang w:eastAsia="pt-BR"/>
        </w:rPr>
        <w:t>09:30</w:t>
      </w:r>
      <w:r w:rsidRPr="0081724B">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1724B" w:rsidRPr="0065295E">
        <w:rPr>
          <w:rFonts w:ascii="Times New Roman" w:eastAsia="Times New Roman" w:hAnsi="Times New Roman" w:cs="Times New Roman"/>
          <w:b/>
          <w:sz w:val="24"/>
          <w:szCs w:val="24"/>
          <w:lang w:eastAsia="pt-BR"/>
        </w:rPr>
        <w:t>ESCOLHA DA PROPOSTA MAIS VANTAJOSA OBJETIVANDO A CONTRATAÇÃO DE EMPRESA ESPECIALIZADA, PARA O DEVIDO FORNECIMENTO DE MATERIAIS, EQUIPAMENTOS E MÃO DE OBRA, NECESSÁRIOS PARA REALIZAR PEQUENAS REFORMAS EM COZINHA E BANHEIROS DA SEDE DO CRAS, CONFORME QUANTITATIVOS E ESPECIFICAÇÕES LISTADAS PELO EDITAL, TUDO DE ACORDO COM O PROJETO, MEMORIAL DESCRITIVO E DEMAIS DOCUMENTOS EM ANEXO.</w:t>
      </w:r>
      <w:r w:rsidR="0081724B"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F4FD7">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E5A90">
        <w:rPr>
          <w:rFonts w:ascii="Times New Roman" w:eastAsia="Times New Roman" w:hAnsi="Times New Roman" w:cs="Times New Roman"/>
          <w:sz w:val="24"/>
          <w:szCs w:val="24"/>
          <w:lang w:eastAsia="pt-BR"/>
        </w:rPr>
        <w:t xml:space="preserve">O valor </w:t>
      </w:r>
      <w:r w:rsidR="008D3D8E" w:rsidRPr="00BE5A90">
        <w:rPr>
          <w:rFonts w:ascii="Times New Roman" w:eastAsia="Times New Roman" w:hAnsi="Times New Roman" w:cs="Times New Roman"/>
          <w:sz w:val="24"/>
          <w:szCs w:val="24"/>
          <w:lang w:eastAsia="pt-BR"/>
        </w:rPr>
        <w:t xml:space="preserve">estimado para este processo é </w:t>
      </w:r>
      <w:r w:rsidRPr="00BE5A90">
        <w:rPr>
          <w:rFonts w:ascii="Times New Roman" w:eastAsia="Times New Roman" w:hAnsi="Times New Roman" w:cs="Times New Roman"/>
          <w:sz w:val="24"/>
          <w:szCs w:val="24"/>
          <w:lang w:eastAsia="pt-BR"/>
        </w:rPr>
        <w:t xml:space="preserve">de R$ </w:t>
      </w:r>
      <w:r w:rsidR="008D3D8E" w:rsidRPr="00BE5A90">
        <w:rPr>
          <w:rFonts w:ascii="Times New Roman" w:eastAsia="Times New Roman" w:hAnsi="Times New Roman" w:cs="Times New Roman"/>
          <w:sz w:val="24"/>
          <w:szCs w:val="24"/>
          <w:lang w:eastAsia="pt-BR"/>
        </w:rPr>
        <w:t xml:space="preserve">R$ 3.483,89 </w:t>
      </w:r>
      <w:r w:rsidRPr="00BE5A90">
        <w:rPr>
          <w:rFonts w:ascii="Times New Roman" w:eastAsia="Times New Roman" w:hAnsi="Times New Roman" w:cs="Times New Roman"/>
          <w:sz w:val="24"/>
          <w:szCs w:val="24"/>
          <w:lang w:eastAsia="pt-BR"/>
        </w:rPr>
        <w:t>(</w:t>
      </w:r>
      <w:r w:rsidR="008D3D8E" w:rsidRPr="00BE5A90">
        <w:rPr>
          <w:rFonts w:ascii="Times New Roman" w:eastAsia="Times New Roman" w:hAnsi="Times New Roman" w:cs="Times New Roman"/>
          <w:sz w:val="24"/>
          <w:szCs w:val="24"/>
          <w:lang w:eastAsia="pt-BR"/>
        </w:rPr>
        <w:t>três mil e quatrocentos e oitenta e três reais e oitenta e nove centavos</w:t>
      </w:r>
      <w:r w:rsidRPr="00BE5A90">
        <w:rPr>
          <w:rFonts w:ascii="Times New Roman" w:eastAsia="Times New Roman" w:hAnsi="Times New Roman" w:cs="Times New Roman"/>
          <w:sz w:val="24"/>
          <w:szCs w:val="24"/>
          <w:lang w:eastAsia="pt-BR"/>
        </w:rPr>
        <w:t>)</w:t>
      </w:r>
      <w:r w:rsidR="008D3D8E" w:rsidRPr="00BE5A90">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BE5A90">
        <w:rPr>
          <w:rFonts w:ascii="Times New Roman" w:eastAsia="Times New Roman" w:hAnsi="Times New Roman" w:cs="Times New Roman"/>
          <w:sz w:val="24"/>
          <w:szCs w:val="24"/>
          <w:lang w:eastAsia="pt-BR"/>
        </w:rPr>
        <w:t>A reforma deve ser realizada no imóvel utilizado pelo CRAS, localizado a Rua Galdino Nesi, Centro de Arroio Trinta.</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E5A90">
        <w:rPr>
          <w:rFonts w:ascii="Times New Roman" w:eastAsia="Times New Roman" w:hAnsi="Times New Roman" w:cs="Times New Roman"/>
          <w:sz w:val="24"/>
          <w:szCs w:val="24"/>
          <w:lang w:eastAsia="pt-BR"/>
        </w:rPr>
        <w:t>Os serviços contratados, deverão ser executados em até 30 (trinta) dias corridos, contados a partir da data de emissão da Autorização de Fornecimento, emitida pelo órgão competente da Administração Pública Municipal.</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BE5A90">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D33F8C" w:rsidRDefault="00D33F8C" w:rsidP="00A12C99">
      <w:pPr>
        <w:spacing w:after="0" w:line="240" w:lineRule="auto"/>
        <w:jc w:val="both"/>
        <w:rPr>
          <w:rFonts w:ascii="Times New Roman" w:eastAsia="Times New Roman" w:hAnsi="Times New Roman" w:cs="Times New Roman"/>
          <w:sz w:val="24"/>
          <w:szCs w:val="24"/>
          <w:lang w:eastAsia="pt-BR"/>
        </w:rPr>
      </w:pPr>
    </w:p>
    <w:p w:rsidR="00D33F8C" w:rsidRPr="003D337C" w:rsidRDefault="00D96A73" w:rsidP="00D33F8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2.5</w:t>
      </w:r>
      <w:r w:rsidR="00D33F8C" w:rsidRPr="00484B2B">
        <w:rPr>
          <w:rFonts w:ascii="Times New Roman" w:hAnsi="Times New Roman" w:cs="Times New Roman"/>
          <w:b/>
          <w:sz w:val="24"/>
          <w:szCs w:val="24"/>
        </w:rPr>
        <w:t>.</w:t>
      </w:r>
      <w:r w:rsidR="00D33F8C" w:rsidRPr="003D337C">
        <w:rPr>
          <w:rFonts w:ascii="Times New Roman" w:hAnsi="Times New Roman" w:cs="Times New Roman"/>
          <w:sz w:val="24"/>
          <w:szCs w:val="24"/>
        </w:rPr>
        <w:t xml:space="preserve"> Todo o material a ser utilizado na execução dos serviços deverá ser de primeira qualidade e </w:t>
      </w:r>
      <w:r w:rsidR="00D33F8C" w:rsidRPr="003D337C">
        <w:rPr>
          <w:rFonts w:ascii="Times New Roman" w:hAnsi="Times New Roman" w:cs="Times New Roman"/>
          <w:b/>
          <w:bCs/>
          <w:sz w:val="24"/>
          <w:szCs w:val="24"/>
          <w:u w:val="single"/>
        </w:rPr>
        <w:t>ter aprovação prévia</w:t>
      </w:r>
      <w:r w:rsidR="00D33F8C" w:rsidRPr="003D337C">
        <w:rPr>
          <w:rFonts w:ascii="Times New Roman" w:hAnsi="Times New Roman" w:cs="Times New Roman"/>
          <w:b/>
          <w:bCs/>
          <w:sz w:val="24"/>
          <w:szCs w:val="24"/>
        </w:rPr>
        <w:t xml:space="preserve"> </w:t>
      </w:r>
      <w:r w:rsidR="00D33F8C">
        <w:rPr>
          <w:rFonts w:ascii="Times New Roman" w:hAnsi="Times New Roman" w:cs="Times New Roman"/>
          <w:sz w:val="24"/>
          <w:szCs w:val="24"/>
        </w:rPr>
        <w:t>por parte do Município</w:t>
      </w:r>
      <w:r w:rsidR="00D33F8C" w:rsidRPr="003D337C">
        <w:rPr>
          <w:rFonts w:ascii="Times New Roman" w:hAnsi="Times New Roman" w:cs="Times New Roman"/>
          <w:sz w:val="24"/>
          <w:szCs w:val="24"/>
        </w:rPr>
        <w:t>, assim como qualquer alteração ou substituição que venha a</w:t>
      </w:r>
      <w:r w:rsidR="00D33F8C">
        <w:rPr>
          <w:rFonts w:ascii="Times New Roman" w:hAnsi="Times New Roman" w:cs="Times New Roman"/>
          <w:sz w:val="24"/>
          <w:szCs w:val="24"/>
        </w:rPr>
        <w:t xml:space="preserve"> </w:t>
      </w:r>
      <w:r w:rsidR="00D33F8C" w:rsidRPr="003D337C">
        <w:rPr>
          <w:rFonts w:ascii="Times New Roman" w:hAnsi="Times New Roman" w:cs="Times New Roman"/>
          <w:sz w:val="24"/>
          <w:szCs w:val="24"/>
        </w:rPr>
        <w:t>favorecer o melhoramento e/ou qualidade dos serviços.</w:t>
      </w:r>
    </w:p>
    <w:p w:rsidR="00D33F8C" w:rsidRPr="00EE73EA" w:rsidRDefault="00D33F8C" w:rsidP="00D33F8C">
      <w:pPr>
        <w:autoSpaceDE w:val="0"/>
        <w:autoSpaceDN w:val="0"/>
        <w:adjustRightInd w:val="0"/>
        <w:spacing w:after="0" w:line="240" w:lineRule="auto"/>
        <w:ind w:firstLine="708"/>
        <w:jc w:val="both"/>
        <w:rPr>
          <w:rFonts w:ascii="Times New Roman" w:hAnsi="Times New Roman" w:cs="Times New Roman"/>
          <w:b/>
          <w:sz w:val="24"/>
          <w:szCs w:val="24"/>
        </w:rPr>
      </w:pPr>
      <w:r w:rsidRPr="00EE73EA">
        <w:rPr>
          <w:rFonts w:ascii="Times New Roman" w:hAnsi="Times New Roman" w:cs="Times New Roman"/>
          <w:b/>
          <w:sz w:val="24"/>
          <w:szCs w:val="24"/>
        </w:rPr>
        <w:t>2.</w:t>
      </w:r>
      <w:r w:rsidR="00D96A73">
        <w:rPr>
          <w:rFonts w:ascii="Times New Roman" w:hAnsi="Times New Roman" w:cs="Times New Roman"/>
          <w:b/>
          <w:sz w:val="24"/>
          <w:szCs w:val="24"/>
        </w:rPr>
        <w:t>5</w:t>
      </w:r>
      <w:r w:rsidRPr="00EE73EA">
        <w:rPr>
          <w:rFonts w:ascii="Times New Roman" w:hAnsi="Times New Roman" w:cs="Times New Roman"/>
          <w:b/>
          <w:sz w:val="24"/>
          <w:szCs w:val="24"/>
        </w:rPr>
        <w:t>.1.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p>
    <w:p w:rsidR="00D33F8C" w:rsidRPr="003D337C" w:rsidRDefault="00D33F8C" w:rsidP="00D33F8C">
      <w:pPr>
        <w:spacing w:after="0" w:line="240" w:lineRule="auto"/>
        <w:jc w:val="both"/>
        <w:rPr>
          <w:rFonts w:ascii="Times New Roman" w:hAnsi="Times New Roman" w:cs="Times New Roman"/>
          <w:sz w:val="24"/>
          <w:szCs w:val="24"/>
        </w:rPr>
      </w:pPr>
    </w:p>
    <w:p w:rsidR="00D33F8C" w:rsidRPr="003D337C" w:rsidRDefault="00D33F8C" w:rsidP="00D33F8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D96A73">
        <w:rPr>
          <w:rFonts w:ascii="Times New Roman" w:hAnsi="Times New Roman" w:cs="Times New Roman"/>
          <w:b/>
          <w:sz w:val="24"/>
          <w:szCs w:val="24"/>
        </w:rPr>
        <w:t>6</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w:t>
      </w:r>
      <w:r w:rsidR="00D96A73">
        <w:rPr>
          <w:rFonts w:ascii="Times New Roman" w:hAnsi="Times New Roman" w:cs="Times New Roman"/>
          <w:sz w:val="24"/>
          <w:szCs w:val="24"/>
        </w:rPr>
        <w:t>tada solicitação à fiscalização</w:t>
      </w:r>
      <w:r w:rsidRPr="003D337C">
        <w:rPr>
          <w:rFonts w:ascii="Times New Roman" w:hAnsi="Times New Roman" w:cs="Times New Roman"/>
          <w:sz w:val="24"/>
          <w:szCs w:val="24"/>
        </w:rPr>
        <w:t>,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rsidR="00D33F8C" w:rsidRDefault="00D33F8C" w:rsidP="00D33F8C">
      <w:pPr>
        <w:autoSpaceDE w:val="0"/>
        <w:autoSpaceDN w:val="0"/>
        <w:adjustRightInd w:val="0"/>
        <w:spacing w:after="0" w:line="240" w:lineRule="auto"/>
        <w:rPr>
          <w:rFonts w:ascii="Times New Roman" w:hAnsi="Times New Roman" w:cs="Times New Roman"/>
          <w:sz w:val="21"/>
          <w:szCs w:val="21"/>
        </w:rPr>
      </w:pPr>
    </w:p>
    <w:p w:rsidR="00D33F8C" w:rsidRPr="00484B2B" w:rsidRDefault="00D96A73" w:rsidP="00D33F8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2.7</w:t>
      </w:r>
      <w:r w:rsidR="00D33F8C" w:rsidRPr="00484B2B">
        <w:rPr>
          <w:rFonts w:ascii="Times New Roman" w:hAnsi="Times New Roman" w:cs="Times New Roman"/>
          <w:b/>
          <w:sz w:val="24"/>
          <w:szCs w:val="24"/>
        </w:rPr>
        <w:t>.</w:t>
      </w:r>
      <w:r w:rsidR="00D33F8C" w:rsidRPr="00484B2B">
        <w:rPr>
          <w:rFonts w:ascii="Times New Roman" w:hAnsi="Times New Roman" w:cs="Times New Roman"/>
          <w:sz w:val="24"/>
          <w:szCs w:val="24"/>
        </w:rPr>
        <w:t xml:space="preserve"> Os quantitativos deverão ser conferidos pela licitante obedecendo fiel e rigorosamente o</w:t>
      </w:r>
      <w:r w:rsidR="00D33F8C">
        <w:rPr>
          <w:rFonts w:ascii="Times New Roman" w:hAnsi="Times New Roman" w:cs="Times New Roman"/>
          <w:sz w:val="24"/>
          <w:szCs w:val="24"/>
        </w:rPr>
        <w:t>s</w:t>
      </w:r>
      <w:r w:rsidR="00D33F8C" w:rsidRPr="00484B2B">
        <w:rPr>
          <w:rFonts w:ascii="Times New Roman" w:hAnsi="Times New Roman" w:cs="Times New Roman"/>
          <w:sz w:val="24"/>
          <w:szCs w:val="24"/>
        </w:rPr>
        <w:t xml:space="preserve"> Projeto</w:t>
      </w:r>
      <w:r w:rsidR="00D33F8C">
        <w:rPr>
          <w:rFonts w:ascii="Times New Roman" w:hAnsi="Times New Roman" w:cs="Times New Roman"/>
          <w:sz w:val="24"/>
          <w:szCs w:val="24"/>
        </w:rPr>
        <w:t xml:space="preserve">s </w:t>
      </w:r>
      <w:r w:rsidR="00D33F8C" w:rsidRPr="00484B2B">
        <w:rPr>
          <w:rFonts w:ascii="Times New Roman" w:hAnsi="Times New Roman" w:cs="Times New Roman"/>
          <w:sz w:val="24"/>
          <w:szCs w:val="24"/>
        </w:rPr>
        <w:t>Básico</w:t>
      </w:r>
      <w:r w:rsidR="00D33F8C">
        <w:rPr>
          <w:rFonts w:ascii="Times New Roman" w:hAnsi="Times New Roman" w:cs="Times New Roman"/>
          <w:sz w:val="24"/>
          <w:szCs w:val="24"/>
        </w:rPr>
        <w:t>s (Projeto, Memorial</w:t>
      </w:r>
      <w:r w:rsidR="00D33F8C" w:rsidRPr="00484B2B">
        <w:rPr>
          <w:rFonts w:ascii="Times New Roman" w:hAnsi="Times New Roman" w:cs="Times New Roman"/>
          <w:sz w:val="24"/>
          <w:szCs w:val="24"/>
        </w:rPr>
        <w:t xml:space="preserve"> Descritivo, Planilha Orçamentária e Cronograma físico financeiro).</w:t>
      </w:r>
    </w:p>
    <w:p w:rsidR="00D33F8C" w:rsidRPr="00484B2B" w:rsidRDefault="00D33F8C" w:rsidP="00D33F8C">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w:t>
      </w:r>
      <w:r w:rsidR="00D96A73">
        <w:rPr>
          <w:rFonts w:ascii="Times New Roman" w:hAnsi="Times New Roman" w:cs="Times New Roman"/>
          <w:b/>
          <w:sz w:val="24"/>
          <w:szCs w:val="24"/>
        </w:rPr>
        <w:t>7</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rsidR="00D33F8C" w:rsidRPr="00A12C99" w:rsidRDefault="00D33F8C"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96A7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D96A7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96A73">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E5A9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126"/>
      </w:tblGrid>
      <w:tr w:rsidR="006447CF" w:rsidTr="00EF4FD7">
        <w:tc>
          <w:tcPr>
            <w:tcW w:w="7054" w:type="dxa"/>
            <w:tcBorders>
              <w:top w:val="single" w:sz="4" w:space="0" w:color="auto"/>
              <w:left w:val="single" w:sz="4" w:space="0" w:color="auto"/>
              <w:bottom w:val="single" w:sz="4" w:space="0" w:color="auto"/>
              <w:right w:val="single" w:sz="4" w:space="0" w:color="auto"/>
            </w:tcBorders>
          </w:tcPr>
          <w:p w:rsidR="006447CF" w:rsidRDefault="00033BB2">
            <w:pPr>
              <w:spacing w:after="0"/>
            </w:pPr>
            <w:r>
              <w:rPr>
                <w:rFonts w:ascii="Times New Roman" w:eastAsia="Times New Roman" w:hAnsi="Times New Roman" w:cs="Times New Roman"/>
                <w:b/>
                <w:sz w:val="24"/>
              </w:rPr>
              <w:t>Despesa</w:t>
            </w:r>
          </w:p>
        </w:tc>
        <w:tc>
          <w:tcPr>
            <w:tcW w:w="2126" w:type="dxa"/>
            <w:tcBorders>
              <w:top w:val="single" w:sz="4" w:space="0" w:color="auto"/>
              <w:left w:val="single" w:sz="4" w:space="0" w:color="auto"/>
              <w:bottom w:val="single" w:sz="4" w:space="0" w:color="auto"/>
              <w:right w:val="single" w:sz="4" w:space="0" w:color="auto"/>
            </w:tcBorders>
          </w:tcPr>
          <w:p w:rsidR="006447CF" w:rsidRDefault="00033BB2">
            <w:pPr>
              <w:spacing w:after="0"/>
              <w:jc w:val="right"/>
            </w:pPr>
            <w:r>
              <w:rPr>
                <w:rFonts w:ascii="Times New Roman" w:eastAsia="Times New Roman" w:hAnsi="Times New Roman" w:cs="Times New Roman"/>
                <w:b/>
                <w:sz w:val="24"/>
              </w:rPr>
              <w:t>Valor indicado</w:t>
            </w:r>
          </w:p>
        </w:tc>
      </w:tr>
      <w:tr w:rsidR="006447CF" w:rsidTr="00EF4FD7">
        <w:tc>
          <w:tcPr>
            <w:tcW w:w="7054" w:type="dxa"/>
            <w:tcBorders>
              <w:top w:val="single" w:sz="4" w:space="0" w:color="auto"/>
              <w:left w:val="single" w:sz="4" w:space="0" w:color="auto"/>
              <w:bottom w:val="single" w:sz="4" w:space="0" w:color="auto"/>
              <w:right w:val="single" w:sz="4" w:space="0" w:color="auto"/>
            </w:tcBorders>
          </w:tcPr>
          <w:p w:rsidR="006447CF" w:rsidRDefault="00033BB2">
            <w:pPr>
              <w:spacing w:after="0"/>
            </w:pPr>
            <w:r>
              <w:rPr>
                <w:rFonts w:ascii="Times New Roman" w:eastAsia="Times New Roman" w:hAnsi="Times New Roman" w:cs="Times New Roman"/>
                <w:sz w:val="24"/>
              </w:rPr>
              <w:t>100 - 1 . 2012 . 8 . 244 . 5 . 2.10 . 1 . 339000 Aplicações Diretas</w:t>
            </w:r>
          </w:p>
        </w:tc>
        <w:tc>
          <w:tcPr>
            <w:tcW w:w="2126" w:type="dxa"/>
            <w:tcBorders>
              <w:top w:val="single" w:sz="4" w:space="0" w:color="auto"/>
              <w:left w:val="single" w:sz="4" w:space="0" w:color="auto"/>
              <w:bottom w:val="single" w:sz="4" w:space="0" w:color="auto"/>
              <w:right w:val="single" w:sz="4" w:space="0" w:color="auto"/>
            </w:tcBorders>
          </w:tcPr>
          <w:p w:rsidR="006447CF" w:rsidRDefault="00033BB2">
            <w:pPr>
              <w:spacing w:after="0"/>
              <w:jc w:val="right"/>
            </w:pPr>
            <w:r>
              <w:rPr>
                <w:rFonts w:ascii="Times New Roman" w:eastAsia="Times New Roman" w:hAnsi="Times New Roman" w:cs="Times New Roman"/>
                <w:sz w:val="24"/>
              </w:rPr>
              <w:t>R$ 3.483,89</w:t>
            </w:r>
          </w:p>
        </w:tc>
      </w:tr>
      <w:tr w:rsidR="006447CF" w:rsidTr="00EF4FD7">
        <w:tc>
          <w:tcPr>
            <w:tcW w:w="7054" w:type="dxa"/>
            <w:tcBorders>
              <w:top w:val="single" w:sz="4" w:space="0" w:color="auto"/>
              <w:left w:val="single" w:sz="4" w:space="0" w:color="auto"/>
              <w:bottom w:val="single" w:sz="4" w:space="0" w:color="auto"/>
              <w:right w:val="single" w:sz="4" w:space="0" w:color="auto"/>
            </w:tcBorders>
          </w:tcPr>
          <w:p w:rsidR="006447CF" w:rsidRDefault="00033BB2">
            <w:pPr>
              <w:spacing w:after="0"/>
              <w:jc w:val="right"/>
            </w:pPr>
            <w:r>
              <w:rPr>
                <w:rFonts w:ascii="Times New Roman" w:eastAsia="Times New Roman" w:hAnsi="Times New Roman" w:cs="Times New Roman"/>
                <w:b/>
                <w:sz w:val="24"/>
              </w:rPr>
              <w:t>Total indicado:</w:t>
            </w:r>
          </w:p>
        </w:tc>
        <w:tc>
          <w:tcPr>
            <w:tcW w:w="2126" w:type="dxa"/>
            <w:tcBorders>
              <w:top w:val="single" w:sz="4" w:space="0" w:color="auto"/>
              <w:left w:val="single" w:sz="4" w:space="0" w:color="auto"/>
              <w:bottom w:val="single" w:sz="4" w:space="0" w:color="auto"/>
              <w:right w:val="single" w:sz="4" w:space="0" w:color="auto"/>
            </w:tcBorders>
          </w:tcPr>
          <w:p w:rsidR="006447CF" w:rsidRDefault="00033BB2">
            <w:pPr>
              <w:spacing w:after="0"/>
              <w:jc w:val="right"/>
            </w:pPr>
            <w:r>
              <w:rPr>
                <w:rFonts w:ascii="Times New Roman" w:eastAsia="Times New Roman" w:hAnsi="Times New Roman" w:cs="Times New Roman"/>
                <w:b/>
                <w:sz w:val="24"/>
              </w:rPr>
              <w:t>R$ 3.483,89</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w:t>
      </w:r>
      <w:r w:rsidRPr="00657B50">
        <w:rPr>
          <w:rFonts w:ascii="Times New Roman" w:eastAsia="Calibri" w:hAnsi="Times New Roman" w:cs="Times New Roman"/>
          <w:sz w:val="24"/>
          <w:szCs w:val="24"/>
        </w:rPr>
        <w:lastRenderedPageBreak/>
        <w:t xml:space="preserve">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lastRenderedPageBreak/>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033BB2">
        <w:rPr>
          <w:rFonts w:ascii="Times New Roman" w:eastAsia="Times New Roman" w:hAnsi="Times New Roman" w:cs="Times New Roman"/>
          <w:sz w:val="24"/>
          <w:szCs w:val="24"/>
          <w:lang w:eastAsia="pt-BR"/>
        </w:rPr>
        <w:t>/prazo prestação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033BB2"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033BB2">
        <w:rPr>
          <w:rFonts w:ascii="Times New Roman" w:eastAsia="Times New Roman" w:hAnsi="Times New Roman" w:cs="Times New Roman"/>
          <w:b/>
          <w:sz w:val="24"/>
          <w:szCs w:val="24"/>
          <w:lang w:eastAsia="pt-BR"/>
        </w:rPr>
        <w:t>7.2.9</w:t>
      </w:r>
      <w:r w:rsidR="00033BB2">
        <w:rPr>
          <w:rFonts w:ascii="Times New Roman" w:eastAsia="Times New Roman" w:hAnsi="Times New Roman" w:cs="Times New Roman"/>
          <w:b/>
          <w:sz w:val="24"/>
          <w:szCs w:val="24"/>
          <w:lang w:eastAsia="pt-BR"/>
        </w:rPr>
        <w:t xml:space="preserve">. Descriminar </w:t>
      </w:r>
      <w:r w:rsidR="00E8731C" w:rsidRPr="00033BB2">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033BB2">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w:t>
      </w:r>
      <w:r w:rsidR="00033BB2">
        <w:rPr>
          <w:rFonts w:ascii="Times New Roman" w:eastAsia="Times New Roman" w:hAnsi="Times New Roman" w:cs="Times New Roman"/>
          <w:sz w:val="24"/>
          <w:szCs w:val="24"/>
          <w:lang w:eastAsia="pt-BR"/>
        </w:rPr>
        <w:t>te legal da empresa.   (Anexo X</w:t>
      </w:r>
      <w:r w:rsidRPr="004F195F">
        <w:rPr>
          <w:rFonts w:ascii="Times New Roman" w:eastAsia="Times New Roman" w:hAnsi="Times New Roman" w:cs="Times New Roman"/>
          <w:sz w:val="24"/>
          <w:szCs w:val="24"/>
          <w:lang w:eastAsia="pt-BR"/>
        </w:rPr>
        <w:t>)</w:t>
      </w:r>
    </w:p>
    <w:p w:rsidR="00795A7B" w:rsidRPr="00720ACC" w:rsidRDefault="00795A7B" w:rsidP="00795A7B">
      <w:pPr>
        <w:suppressAutoHyphens/>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720AC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720ACC">
        <w:rPr>
          <w:rFonts w:ascii="Times New Roman" w:eastAsia="Times New Roman" w:hAnsi="Times New Roman" w:cs="Times New Roman"/>
          <w:b/>
          <w:sz w:val="24"/>
          <w:szCs w:val="24"/>
          <w:lang w:eastAsia="pt-BR"/>
        </w:rPr>
        <w:t xml:space="preserve">. </w:t>
      </w:r>
      <w:r w:rsidRPr="00720ACC">
        <w:rPr>
          <w:rFonts w:ascii="Times New Roman" w:eastAsia="Times New Roman" w:hAnsi="Times New Roman" w:cs="Times New Roman"/>
          <w:sz w:val="24"/>
          <w:szCs w:val="24"/>
          <w:lang w:eastAsia="pt-BR"/>
        </w:rPr>
        <w:t xml:space="preserve">Declaração de </w:t>
      </w:r>
      <w:r w:rsidRPr="00720ACC">
        <w:rPr>
          <w:rFonts w:ascii="Times New Roman" w:eastAsia="Times New Roman" w:hAnsi="Times New Roman" w:cs="Times New Roman"/>
          <w:b/>
          <w:sz w:val="24"/>
          <w:szCs w:val="24"/>
          <w:u w:val="single"/>
          <w:lang w:eastAsia="pt-BR"/>
        </w:rPr>
        <w:t>Visita Técnica</w:t>
      </w:r>
      <w:r w:rsidRPr="00720ACC">
        <w:rPr>
          <w:rFonts w:ascii="Times New Roman" w:eastAsia="Times New Roman" w:hAnsi="Times New Roman" w:cs="Times New Roman"/>
          <w:sz w:val="24"/>
          <w:szCs w:val="24"/>
          <w:lang w:eastAsia="pt-BR"/>
        </w:rPr>
        <w:t xml:space="preserve">, conforme ANEXOS XI </w:t>
      </w:r>
      <w:r w:rsidRPr="00720ACC">
        <w:rPr>
          <w:rFonts w:ascii="Times New Roman" w:eastAsia="Times New Roman" w:hAnsi="Times New Roman" w:cs="Times New Roman"/>
          <w:b/>
          <w:sz w:val="24"/>
          <w:szCs w:val="24"/>
          <w:u w:val="single"/>
          <w:lang w:eastAsia="pt-BR"/>
        </w:rPr>
        <w:t>OU</w:t>
      </w:r>
      <w:r w:rsidRPr="00720ACC">
        <w:rPr>
          <w:rFonts w:ascii="Times New Roman" w:eastAsia="Times New Roman" w:hAnsi="Times New Roman" w:cs="Times New Roman"/>
          <w:sz w:val="24"/>
          <w:szCs w:val="24"/>
          <w:lang w:eastAsia="pt-BR"/>
        </w:rPr>
        <w:t xml:space="preserve"> de </w:t>
      </w:r>
      <w:r w:rsidRPr="00720ACC">
        <w:rPr>
          <w:rFonts w:ascii="Times New Roman" w:eastAsia="Times New Roman" w:hAnsi="Times New Roman" w:cs="Times New Roman"/>
          <w:b/>
          <w:sz w:val="24"/>
          <w:szCs w:val="24"/>
          <w:u w:val="single"/>
          <w:lang w:eastAsia="pt-BR"/>
        </w:rPr>
        <w:t>Não Visita Técnica</w:t>
      </w:r>
      <w:r w:rsidRPr="00720ACC">
        <w:rPr>
          <w:rFonts w:ascii="Times New Roman" w:eastAsia="Times New Roman" w:hAnsi="Times New Roman" w:cs="Times New Roman"/>
          <w:sz w:val="24"/>
          <w:szCs w:val="24"/>
          <w:lang w:eastAsia="pt-BR"/>
        </w:rPr>
        <w:t xml:space="preserve"> conforme ANEXO XII.</w:t>
      </w:r>
    </w:p>
    <w:p w:rsidR="00795A7B" w:rsidRPr="00720ACC" w:rsidRDefault="00795A7B" w:rsidP="00795A7B">
      <w:pPr>
        <w:suppressAutoHyphens/>
        <w:spacing w:after="0" w:line="240" w:lineRule="auto"/>
        <w:ind w:left="851" w:firstLine="425"/>
        <w:jc w:val="both"/>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ab/>
      </w:r>
      <w:r w:rsidRPr="00720ACC">
        <w:rPr>
          <w:rFonts w:ascii="Times New Roman" w:eastAsia="Times New Roman" w:hAnsi="Times New Roman" w:cs="Times New Roman"/>
          <w:b/>
          <w:sz w:val="24"/>
          <w:szCs w:val="24"/>
          <w:lang w:eastAsia="pt-BR"/>
        </w:rPr>
        <w:tab/>
      </w:r>
      <w:r w:rsidR="006169ED">
        <w:rPr>
          <w:rFonts w:ascii="Times New Roman" w:eastAsia="Times New Roman" w:hAnsi="Times New Roman" w:cs="Times New Roman"/>
          <w:b/>
          <w:sz w:val="24"/>
          <w:szCs w:val="24"/>
          <w:lang w:eastAsia="pt-BR"/>
        </w:rPr>
        <w:t>8</w:t>
      </w:r>
      <w:r w:rsidRPr="00720ACC">
        <w:rPr>
          <w:rFonts w:ascii="Times New Roman" w:eastAsia="Times New Roman" w:hAnsi="Times New Roman" w:cs="Times New Roman"/>
          <w:b/>
          <w:sz w:val="24"/>
          <w:szCs w:val="24"/>
          <w:lang w:eastAsia="pt-BR"/>
        </w:rPr>
        <w:t>.2.</w:t>
      </w:r>
      <w:r w:rsidR="006169ED">
        <w:rPr>
          <w:rFonts w:ascii="Times New Roman" w:eastAsia="Times New Roman" w:hAnsi="Times New Roman" w:cs="Times New Roman"/>
          <w:b/>
          <w:sz w:val="24"/>
          <w:szCs w:val="24"/>
          <w:lang w:eastAsia="pt-BR"/>
        </w:rPr>
        <w:t>12</w:t>
      </w:r>
      <w:r w:rsidRPr="00720ACC">
        <w:rPr>
          <w:rFonts w:ascii="Times New Roman" w:eastAsia="Times New Roman" w:hAnsi="Times New Roman" w:cs="Times New Roman"/>
          <w:b/>
          <w:sz w:val="24"/>
          <w:szCs w:val="24"/>
          <w:lang w:eastAsia="pt-BR"/>
        </w:rPr>
        <w:t xml:space="preserve">.1. </w:t>
      </w:r>
      <w:r w:rsidRPr="00720ACC">
        <w:rPr>
          <w:rFonts w:ascii="Times New Roman" w:eastAsia="Times New Roman" w:hAnsi="Times New Roman" w:cs="Times New Roman"/>
          <w:sz w:val="24"/>
          <w:szCs w:val="24"/>
          <w:lang w:eastAsia="pt-BR"/>
        </w:rPr>
        <w:t xml:space="preserve">As visitas técnicas poderão ser realizadas desde o dia útil posterior à publicação do edital até o 3º dia útil anterior à data marcada para a entrega dos envelopes. </w:t>
      </w:r>
    </w:p>
    <w:p w:rsidR="00795A7B" w:rsidRPr="00720ACC" w:rsidRDefault="00795A7B" w:rsidP="00795A7B">
      <w:pPr>
        <w:suppressAutoHyphens/>
        <w:spacing w:after="0" w:line="240" w:lineRule="auto"/>
        <w:ind w:left="851" w:firstLine="425"/>
        <w:jc w:val="both"/>
        <w:rPr>
          <w:rFonts w:ascii="Times New Roman" w:eastAsia="Times New Roman" w:hAnsi="Times New Roman" w:cs="Times New Roman"/>
          <w:bCs/>
          <w:sz w:val="24"/>
          <w:szCs w:val="24"/>
          <w:lang w:eastAsia="pt-BR"/>
        </w:rPr>
      </w:pPr>
      <w:r w:rsidRPr="00720ACC">
        <w:rPr>
          <w:rFonts w:ascii="Times New Roman" w:eastAsia="Times New Roman" w:hAnsi="Times New Roman" w:cs="Times New Roman"/>
          <w:b/>
          <w:sz w:val="24"/>
          <w:szCs w:val="24"/>
          <w:lang w:eastAsia="pt-BR"/>
        </w:rPr>
        <w:tab/>
      </w:r>
      <w:r w:rsidRPr="00720ACC">
        <w:rPr>
          <w:rFonts w:ascii="Times New Roman" w:eastAsia="Times New Roman" w:hAnsi="Times New Roman" w:cs="Times New Roman"/>
          <w:b/>
          <w:sz w:val="24"/>
          <w:szCs w:val="24"/>
          <w:lang w:eastAsia="pt-BR"/>
        </w:rPr>
        <w:tab/>
      </w:r>
      <w:r w:rsidR="006169ED">
        <w:rPr>
          <w:rFonts w:ascii="Times New Roman" w:eastAsia="Times New Roman" w:hAnsi="Times New Roman" w:cs="Times New Roman"/>
          <w:b/>
          <w:sz w:val="24"/>
          <w:szCs w:val="24"/>
          <w:lang w:eastAsia="pt-BR"/>
        </w:rPr>
        <w:t>8</w:t>
      </w:r>
      <w:r w:rsidRPr="00720ACC">
        <w:rPr>
          <w:rFonts w:ascii="Times New Roman" w:eastAsia="Times New Roman" w:hAnsi="Times New Roman" w:cs="Times New Roman"/>
          <w:b/>
          <w:sz w:val="24"/>
          <w:szCs w:val="24"/>
          <w:lang w:eastAsia="pt-BR"/>
        </w:rPr>
        <w:t>.2.</w:t>
      </w:r>
      <w:r w:rsidR="006169ED">
        <w:rPr>
          <w:rFonts w:ascii="Times New Roman" w:eastAsia="Times New Roman" w:hAnsi="Times New Roman" w:cs="Times New Roman"/>
          <w:b/>
          <w:sz w:val="24"/>
          <w:szCs w:val="24"/>
          <w:lang w:eastAsia="pt-BR"/>
        </w:rPr>
        <w:t>12</w:t>
      </w:r>
      <w:bookmarkStart w:id="0" w:name="_GoBack"/>
      <w:bookmarkEnd w:id="0"/>
      <w:r w:rsidRPr="00720ACC">
        <w:rPr>
          <w:rFonts w:ascii="Times New Roman" w:eastAsia="Times New Roman" w:hAnsi="Times New Roman" w:cs="Times New Roman"/>
          <w:b/>
          <w:sz w:val="24"/>
          <w:szCs w:val="24"/>
          <w:lang w:eastAsia="pt-BR"/>
        </w:rPr>
        <w:t>.2.</w:t>
      </w:r>
      <w:r w:rsidRPr="00720ACC">
        <w:rPr>
          <w:rFonts w:ascii="Times New Roman" w:eastAsia="Times New Roman" w:hAnsi="Times New Roman" w:cs="Times New Roman"/>
          <w:sz w:val="24"/>
          <w:szCs w:val="24"/>
          <w:lang w:eastAsia="pt-BR"/>
        </w:rPr>
        <w:t xml:space="preserve"> As visitas técn</w:t>
      </w:r>
      <w:r>
        <w:rPr>
          <w:rFonts w:ascii="Times New Roman" w:eastAsia="Times New Roman" w:hAnsi="Times New Roman" w:cs="Times New Roman"/>
          <w:sz w:val="24"/>
          <w:szCs w:val="24"/>
          <w:lang w:eastAsia="pt-BR"/>
        </w:rPr>
        <w:t>icas deverão ser agendadas com a</w:t>
      </w:r>
      <w:r w:rsidRPr="00720ACC">
        <w:rPr>
          <w:rFonts w:ascii="Times New Roman" w:eastAsia="Times New Roman" w:hAnsi="Times New Roman" w:cs="Times New Roman"/>
          <w:sz w:val="24"/>
          <w:szCs w:val="24"/>
          <w:lang w:eastAsia="pt-BR"/>
        </w:rPr>
        <w:t xml:space="preserve"> Sr</w:t>
      </w:r>
      <w:r>
        <w:rPr>
          <w:rFonts w:ascii="Times New Roman" w:eastAsia="Times New Roman" w:hAnsi="Times New Roman" w:cs="Times New Roman"/>
          <w:sz w:val="24"/>
          <w:szCs w:val="24"/>
          <w:lang w:eastAsia="pt-BR"/>
        </w:rPr>
        <w:t>a</w:t>
      </w:r>
      <w:r w:rsidRPr="00720ACC">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Franciane Moratelli</w:t>
      </w:r>
      <w:r w:rsidRPr="00720ACC">
        <w:rPr>
          <w:rFonts w:ascii="Times New Roman" w:eastAsia="Times New Roman" w:hAnsi="Times New Roman" w:cs="Times New Roman"/>
          <w:sz w:val="24"/>
          <w:szCs w:val="24"/>
          <w:lang w:eastAsia="pt-BR"/>
        </w:rPr>
        <w:t>, por meio do telefone (49) 3535-</w:t>
      </w:r>
      <w:r>
        <w:rPr>
          <w:rFonts w:ascii="Times New Roman" w:eastAsia="Times New Roman" w:hAnsi="Times New Roman" w:cs="Times New Roman"/>
          <w:sz w:val="24"/>
          <w:szCs w:val="24"/>
          <w:lang w:eastAsia="pt-BR"/>
        </w:rPr>
        <w:t>6021</w:t>
      </w:r>
      <w:r w:rsidRPr="00720ACC">
        <w:rPr>
          <w:rFonts w:ascii="Times New Roman" w:eastAsia="Times New Roman" w:hAnsi="Times New Roman" w:cs="Times New Roman"/>
          <w:bCs/>
          <w:sz w:val="24"/>
          <w:szCs w:val="24"/>
          <w:lang w:eastAsia="pt-BR"/>
        </w:rPr>
        <w:t>.</w:t>
      </w:r>
    </w:p>
    <w:p w:rsidR="00795A7B" w:rsidRPr="00657B50" w:rsidRDefault="00795A7B" w:rsidP="008E3D02">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w:t>
      </w:r>
      <w:r w:rsidR="00657B50" w:rsidRPr="00657B50">
        <w:rPr>
          <w:rFonts w:ascii="Times New Roman" w:eastAsia="Times New Roman" w:hAnsi="Times New Roman" w:cs="Times New Roman"/>
          <w:b/>
          <w:sz w:val="24"/>
          <w:szCs w:val="24"/>
          <w:lang w:eastAsia="pt-BR"/>
        </w:rPr>
        <w:lastRenderedPageBreak/>
        <w:t>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033BB2">
        <w:rPr>
          <w:rFonts w:ascii="Times New Roman" w:eastAsia="Times New Roman" w:hAnsi="Times New Roman" w:cs="Times New Roman"/>
          <w:sz w:val="24"/>
          <w:szCs w:val="24"/>
          <w:lang w:eastAsia="pt-BR"/>
        </w:rPr>
        <w:t xml:space="preserve"> por valor</w:t>
      </w:r>
      <w:r w:rsidRPr="00657B50">
        <w:rPr>
          <w:rFonts w:ascii="Times New Roman" w:eastAsia="Times New Roman" w:hAnsi="Times New Roman" w:cs="Times New Roman"/>
          <w:sz w:val="24"/>
          <w:szCs w:val="24"/>
          <w:lang w:eastAsia="pt-BR"/>
        </w:rPr>
        <w:t xml:space="preserve">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33BB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w:t>
      </w:r>
      <w:r w:rsidR="00E605EC">
        <w:rPr>
          <w:rFonts w:ascii="Times New Roman" w:eastAsia="Times New Roman" w:hAnsi="Times New Roman" w:cs="Times New Roman"/>
          <w:sz w:val="24"/>
          <w:szCs w:val="24"/>
          <w:lang w:eastAsia="pt-BR"/>
        </w:rPr>
        <w:t xml:space="preserve"> e 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w:t>
      </w:r>
      <w:r>
        <w:rPr>
          <w:rFonts w:ascii="Times New Roman" w:eastAsia="Times New Roman" w:hAnsi="Times New Roman" w:cs="Times New Roman"/>
          <w:sz w:val="24"/>
          <w:szCs w:val="24"/>
          <w:lang w:eastAsia="pt-BR"/>
        </w:rPr>
        <w:lastRenderedPageBreak/>
        <w:t>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E605EC">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w:t>
      </w:r>
      <w:r w:rsidR="00E605EC">
        <w:rPr>
          <w:rFonts w:ascii="Times New Roman" w:eastAsia="Times New Roman" w:hAnsi="Times New Roman" w:cs="Times New Roman"/>
          <w:sz w:val="24"/>
          <w:szCs w:val="24"/>
          <w:lang w:eastAsia="pt-BR"/>
        </w:rPr>
        <w:t>s que antecede a data da conclusão dos serviços/entrega os materiais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w:t>
      </w:r>
      <w:r w:rsidR="00E605EC">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E605EC">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E605EC">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w:t>
      </w:r>
      <w:r w:rsidR="00E605EC">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9F6195">
        <w:rPr>
          <w:rFonts w:ascii="Times New Roman" w:eastAsia="Times New Roman" w:hAnsi="Times New Roman" w:cs="Times New Roman"/>
          <w:bCs/>
          <w:sz w:val="24"/>
          <w:szCs w:val="24"/>
          <w:lang w:eastAsia="pt-BR"/>
        </w:rPr>
        <w:t>A reforma deve ser realizada no imóvel utilizado pelo CRAS, localizado a Rua Galdino Nesi, Centro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64693">
        <w:rPr>
          <w:rFonts w:ascii="Times New Roman" w:eastAsia="Times New Roman" w:hAnsi="Times New Roman" w:cs="Times New Roman"/>
          <w:sz w:val="24"/>
          <w:szCs w:val="24"/>
          <w:lang w:eastAsia="pt-BR"/>
        </w:rPr>
        <w:t>Os serviços contratados, deverão ser executados em até 30 (trinta) dias corridos, contados a partir da data de emissão da Autorização de Fornecimento, emitida pelo órgão competente da Administração Pública Municipal.</w:t>
      </w:r>
      <w:r w:rsidRPr="00924343">
        <w:rPr>
          <w:rFonts w:ascii="Times New Roman" w:eastAsia="Times New Roman" w:hAnsi="Times New Roman" w:cs="Times New Roman"/>
          <w:b/>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264693">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264693">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26469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264693">
        <w:rPr>
          <w:rFonts w:ascii="Times New Roman" w:eastAsia="Times New Roman" w:hAnsi="Times New Roman" w:cs="Times New Roman"/>
          <w:sz w:val="24"/>
          <w:szCs w:val="24"/>
          <w:lang w:eastAsia="pt-BR"/>
        </w:rPr>
        <w:t>Franciane Moratelli</w:t>
      </w:r>
      <w:r w:rsidR="00657B50" w:rsidRPr="00657B50">
        <w:rPr>
          <w:rFonts w:ascii="Times New Roman" w:eastAsia="Times New Roman" w:hAnsi="Times New Roman" w:cs="Times New Roman"/>
          <w:sz w:val="24"/>
          <w:szCs w:val="24"/>
          <w:lang w:eastAsia="pt-BR"/>
        </w:rPr>
        <w:t xml:space="preserve">, </w:t>
      </w:r>
      <w:r w:rsidR="00264693">
        <w:rPr>
          <w:rFonts w:ascii="Times New Roman" w:eastAsia="Times New Roman" w:hAnsi="Times New Roman" w:cs="Times New Roman"/>
          <w:sz w:val="24"/>
          <w:szCs w:val="24"/>
          <w:lang w:eastAsia="pt-BR"/>
        </w:rPr>
        <w:t>Responsável pelo Cras</w:t>
      </w:r>
      <w:r w:rsidR="00657B50" w:rsidRPr="00657B50">
        <w:rPr>
          <w:rFonts w:ascii="Times New Roman" w:eastAsia="Times New Roman" w:hAnsi="Times New Roman" w:cs="Times New Roman"/>
          <w:sz w:val="24"/>
          <w:szCs w:val="24"/>
          <w:lang w:eastAsia="pt-BR"/>
        </w:rPr>
        <w:t xml:space="preserve">, telefone (49) 3535 </w:t>
      </w:r>
      <w:r w:rsidR="00264693">
        <w:rPr>
          <w:rFonts w:ascii="Times New Roman" w:eastAsia="Times New Roman" w:hAnsi="Times New Roman" w:cs="Times New Roman"/>
          <w:sz w:val="24"/>
          <w:szCs w:val="24"/>
          <w:lang w:eastAsia="pt-BR"/>
        </w:rPr>
        <w:t>6028</w:t>
      </w:r>
      <w:r w:rsidR="00795A7B">
        <w:rPr>
          <w:rFonts w:ascii="Times New Roman" w:eastAsia="Times New Roman" w:hAnsi="Times New Roman" w:cs="Times New Roman"/>
          <w:sz w:val="24"/>
          <w:szCs w:val="24"/>
          <w:lang w:eastAsia="pt-BR"/>
        </w:rPr>
        <w:t xml:space="preserve">, sendo que os trabalhos de fiscalização também serão capitaneados pelo </w:t>
      </w:r>
      <w:r w:rsidR="00D96A73">
        <w:rPr>
          <w:rFonts w:ascii="Times New Roman" w:eastAsia="Times New Roman" w:hAnsi="Times New Roman" w:cs="Times New Roman"/>
          <w:sz w:val="24"/>
          <w:szCs w:val="24"/>
          <w:lang w:eastAsia="pt-BR"/>
        </w:rPr>
        <w:t>Arquiteto e Urbanista</w:t>
      </w:r>
      <w:r w:rsidR="00795A7B">
        <w:rPr>
          <w:rFonts w:ascii="Times New Roman" w:eastAsia="Times New Roman" w:hAnsi="Times New Roman" w:cs="Times New Roman"/>
          <w:sz w:val="24"/>
          <w:szCs w:val="24"/>
          <w:lang w:eastAsia="pt-BR"/>
        </w:rPr>
        <w:t xml:space="preserve"> da Amarp, Sr. </w:t>
      </w:r>
      <w:r w:rsidR="00D96A73">
        <w:rPr>
          <w:rFonts w:ascii="Times New Roman" w:eastAsia="Times New Roman" w:hAnsi="Times New Roman" w:cs="Times New Roman"/>
          <w:sz w:val="24"/>
          <w:szCs w:val="24"/>
          <w:lang w:eastAsia="pt-BR"/>
        </w:rPr>
        <w:t>Jean Marcelo Ziero.</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26469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264693">
        <w:rPr>
          <w:rFonts w:ascii="Times New Roman" w:eastAsia="Times New Roman" w:hAnsi="Times New Roman" w:cs="Times New Roman"/>
          <w:sz w:val="24"/>
          <w:szCs w:val="24"/>
          <w:lang w:eastAsia="pt-BR"/>
        </w:rPr>
        <w:t>s e serviços que estarão</w:t>
      </w:r>
      <w:r w:rsidRPr="00657B50">
        <w:rPr>
          <w:rFonts w:ascii="Times New Roman" w:eastAsia="Times New Roman" w:hAnsi="Times New Roman" w:cs="Times New Roman"/>
          <w:sz w:val="24"/>
          <w:szCs w:val="24"/>
          <w:lang w:eastAsia="pt-BR"/>
        </w:rPr>
        <w:t xml:space="preserve"> sendo entregue</w:t>
      </w:r>
      <w:r w:rsidR="00264693">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conclusão da reforma, acompanhada da respectiva Nota Fiscal/Fatura, apresentada na Tesouraria da Prefeitura</w:t>
      </w:r>
      <w:r w:rsidRPr="00657B50">
        <w:rPr>
          <w:rFonts w:ascii="Times New Roman" w:eastAsia="Times New Roman" w:hAnsi="Times New Roman" w:cs="Times New Roman"/>
          <w:sz w:val="24"/>
          <w:szCs w:val="24"/>
          <w:lang w:eastAsia="pt-BR"/>
        </w:rPr>
        <w:t>.</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rsidR="00D96A73" w:rsidRPr="00720ACC" w:rsidRDefault="00D96A73" w:rsidP="00D96A73">
      <w:pPr>
        <w:suppressAutoHyphens/>
        <w:spacing w:after="0" w:line="240" w:lineRule="auto"/>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ANEX</w:t>
      </w:r>
      <w:r>
        <w:rPr>
          <w:rFonts w:ascii="Times New Roman" w:eastAsia="Times New Roman" w:hAnsi="Times New Roman" w:cs="Times New Roman"/>
          <w:b/>
          <w:sz w:val="24"/>
          <w:szCs w:val="24"/>
          <w:lang w:eastAsia="pt-BR"/>
        </w:rPr>
        <w:t>O</w:t>
      </w:r>
      <w:r w:rsidRPr="00720ACC">
        <w:rPr>
          <w:rFonts w:ascii="Times New Roman" w:eastAsia="Times New Roman" w:hAnsi="Times New Roman" w:cs="Times New Roman"/>
          <w:b/>
          <w:sz w:val="24"/>
          <w:szCs w:val="24"/>
          <w:lang w:eastAsia="pt-BR"/>
        </w:rPr>
        <w:t xml:space="preserve"> XI –</w:t>
      </w:r>
      <w:r w:rsidRPr="00720ACC">
        <w:rPr>
          <w:rFonts w:ascii="Times New Roman" w:eastAsia="Times New Roman" w:hAnsi="Times New Roman" w:cs="Times New Roman"/>
          <w:sz w:val="24"/>
          <w:szCs w:val="24"/>
          <w:lang w:eastAsia="pt-BR"/>
        </w:rPr>
        <w:t xml:space="preserve"> Modelo de Declaração de Visita Técnica</w:t>
      </w:r>
    </w:p>
    <w:p w:rsidR="00D91E96" w:rsidRDefault="00D96A73" w:rsidP="00D96A73">
      <w:pPr>
        <w:suppressAutoHyphens/>
        <w:spacing w:after="0" w:line="240" w:lineRule="auto"/>
        <w:rPr>
          <w:rFonts w:ascii="Times New Roman" w:eastAsia="Times New Roman" w:hAnsi="Times New Roman" w:cs="Times New Roman"/>
          <w:b/>
          <w:sz w:val="24"/>
          <w:szCs w:val="24"/>
          <w:lang w:eastAsia="pt-BR"/>
        </w:rPr>
      </w:pPr>
      <w:r w:rsidRPr="00720ACC">
        <w:rPr>
          <w:rFonts w:ascii="Times New Roman" w:eastAsia="Times New Roman" w:hAnsi="Times New Roman" w:cs="Times New Roman"/>
          <w:b/>
          <w:sz w:val="24"/>
          <w:szCs w:val="24"/>
          <w:lang w:eastAsia="pt-BR"/>
        </w:rPr>
        <w:t>ANEXO XII –</w:t>
      </w:r>
      <w:r w:rsidRPr="00720ACC">
        <w:rPr>
          <w:rFonts w:ascii="Times New Roman" w:eastAsia="Times New Roman" w:hAnsi="Times New Roman" w:cs="Times New Roman"/>
          <w:sz w:val="24"/>
          <w:szCs w:val="24"/>
          <w:lang w:eastAsia="pt-BR"/>
        </w:rPr>
        <w:t xml:space="preserve"> Modelo de Declaração de NÃO Visita Técnica</w:t>
      </w:r>
      <w:r w:rsidRPr="00FB4078">
        <w:rPr>
          <w:rFonts w:ascii="Times New Roman" w:eastAsia="Times New Roman" w:hAnsi="Times New Roman" w:cs="Times New Roman"/>
          <w:color w:val="FF0000"/>
          <w:sz w:val="24"/>
          <w:szCs w:val="24"/>
          <w:lang w:eastAsia="pt-BR"/>
        </w:rPr>
        <w:br/>
      </w:r>
    </w:p>
    <w:p w:rsidR="00D96A73" w:rsidRPr="00FB4078" w:rsidRDefault="00D96A73" w:rsidP="00D96A73">
      <w:pPr>
        <w:suppressAutoHyphens/>
        <w:spacing w:after="0" w:line="240" w:lineRule="auto"/>
        <w:rPr>
          <w:rFonts w:ascii="Times New Roman" w:eastAsia="Times New Roman" w:hAnsi="Times New Roman" w:cs="Times New Roman"/>
          <w:color w:val="FF0000"/>
          <w:sz w:val="24"/>
          <w:szCs w:val="24"/>
          <w:lang w:eastAsia="pt-BR"/>
        </w:rPr>
      </w:pPr>
      <w:r w:rsidRPr="008755E6">
        <w:rPr>
          <w:rFonts w:ascii="Times New Roman" w:eastAsia="Times New Roman" w:hAnsi="Times New Roman" w:cs="Times New Roman"/>
          <w:b/>
          <w:sz w:val="24"/>
          <w:szCs w:val="24"/>
          <w:lang w:eastAsia="pt-BR"/>
        </w:rPr>
        <w:t xml:space="preserve">ANEXO XIII  - </w:t>
      </w:r>
      <w:r w:rsidRPr="00D96A73">
        <w:rPr>
          <w:rFonts w:ascii="Times New Roman" w:eastAsia="Times New Roman" w:hAnsi="Times New Roman" w:cs="Times New Roman"/>
          <w:sz w:val="24"/>
          <w:szCs w:val="24"/>
          <w:lang w:eastAsia="pt-BR"/>
        </w:rPr>
        <w:t>Memorial Descritivo</w:t>
      </w:r>
      <w:r w:rsidRPr="00FB4078">
        <w:rPr>
          <w:rFonts w:ascii="Times New Roman" w:eastAsia="Times New Roman" w:hAnsi="Times New Roman" w:cs="Times New Roman"/>
          <w:b/>
          <w:color w:val="FF0000"/>
          <w:sz w:val="24"/>
          <w:szCs w:val="24"/>
          <w:lang w:eastAsia="pt-BR"/>
        </w:rPr>
        <w:br/>
      </w:r>
      <w:r w:rsidRPr="008755E6">
        <w:rPr>
          <w:rFonts w:ascii="Times New Roman" w:eastAsia="Times New Roman" w:hAnsi="Times New Roman" w:cs="Times New Roman"/>
          <w:b/>
          <w:sz w:val="24"/>
          <w:szCs w:val="24"/>
          <w:lang w:eastAsia="pt-BR"/>
        </w:rPr>
        <w:t>ANEXO XIV –</w:t>
      </w:r>
      <w:r w:rsidRPr="008755E6">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Planta Baixa</w:t>
      </w:r>
    </w:p>
    <w:p w:rsidR="00D96A73" w:rsidRPr="008755E6" w:rsidRDefault="00D96A73" w:rsidP="00D96A73">
      <w:pPr>
        <w:suppressAutoHyphens/>
        <w:spacing w:after="0" w:line="240" w:lineRule="auto"/>
        <w:rPr>
          <w:rFonts w:ascii="Times New Roman" w:eastAsia="Times New Roman" w:hAnsi="Times New Roman" w:cs="Times New Roman"/>
          <w:sz w:val="24"/>
          <w:szCs w:val="24"/>
          <w:lang w:eastAsia="pt-BR"/>
        </w:rPr>
      </w:pPr>
      <w:r w:rsidRPr="008755E6">
        <w:rPr>
          <w:rFonts w:ascii="Times New Roman" w:eastAsia="Times New Roman" w:hAnsi="Times New Roman" w:cs="Times New Roman"/>
          <w:b/>
          <w:sz w:val="24"/>
          <w:szCs w:val="24"/>
          <w:lang w:eastAsia="pt-BR"/>
        </w:rPr>
        <w:t>ANEXO XV –</w:t>
      </w:r>
      <w:r w:rsidRPr="008755E6">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Planilha Orçamentária</w:t>
      </w:r>
    </w:p>
    <w:p w:rsidR="00D96A73" w:rsidRPr="008755E6" w:rsidRDefault="00D96A73" w:rsidP="00D96A73">
      <w:pPr>
        <w:suppressAutoHyphens/>
        <w:spacing w:after="0" w:line="240" w:lineRule="auto"/>
        <w:rPr>
          <w:rFonts w:ascii="Times New Roman" w:eastAsia="Times New Roman" w:hAnsi="Times New Roman" w:cs="Times New Roman"/>
          <w:sz w:val="24"/>
          <w:szCs w:val="24"/>
          <w:lang w:eastAsia="pt-BR"/>
        </w:rPr>
      </w:pPr>
      <w:r w:rsidRPr="008755E6">
        <w:rPr>
          <w:rFonts w:ascii="Times New Roman" w:eastAsia="Times New Roman" w:hAnsi="Times New Roman" w:cs="Times New Roman"/>
          <w:b/>
          <w:sz w:val="24"/>
          <w:szCs w:val="24"/>
          <w:lang w:eastAsia="pt-BR"/>
        </w:rPr>
        <w:t>ANEXO XV</w:t>
      </w:r>
      <w:r>
        <w:rPr>
          <w:rFonts w:ascii="Times New Roman" w:eastAsia="Times New Roman" w:hAnsi="Times New Roman" w:cs="Times New Roman"/>
          <w:b/>
          <w:sz w:val="24"/>
          <w:szCs w:val="24"/>
          <w:lang w:eastAsia="pt-BR"/>
        </w:rPr>
        <w:t>I</w:t>
      </w:r>
      <w:r w:rsidRPr="008755E6">
        <w:rPr>
          <w:rFonts w:ascii="Times New Roman" w:eastAsia="Times New Roman" w:hAnsi="Times New Roman" w:cs="Times New Roman"/>
          <w:b/>
          <w:sz w:val="24"/>
          <w:szCs w:val="24"/>
          <w:lang w:eastAsia="pt-BR"/>
        </w:rPr>
        <w:t xml:space="preserve"> –</w:t>
      </w:r>
      <w:r w:rsidRPr="008755E6">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Cronograma Global</w:t>
      </w:r>
      <w:r>
        <w:rPr>
          <w:rFonts w:ascii="Times New Roman" w:eastAsia="Times New Roman" w:hAnsi="Times New Roman" w:cs="Times New Roman"/>
          <w:sz w:val="24"/>
          <w:szCs w:val="24"/>
          <w:lang w:eastAsia="pt-BR"/>
        </w:rPr>
        <w:br/>
      </w:r>
      <w:r w:rsidRPr="008755E6">
        <w:rPr>
          <w:rFonts w:ascii="Times New Roman" w:eastAsia="Times New Roman" w:hAnsi="Times New Roman" w:cs="Times New Roman"/>
          <w:b/>
          <w:sz w:val="24"/>
          <w:szCs w:val="24"/>
          <w:lang w:eastAsia="pt-BR"/>
        </w:rPr>
        <w:t>ANEXO XV</w:t>
      </w:r>
      <w:r>
        <w:rPr>
          <w:rFonts w:ascii="Times New Roman" w:eastAsia="Times New Roman" w:hAnsi="Times New Roman" w:cs="Times New Roman"/>
          <w:b/>
          <w:sz w:val="24"/>
          <w:szCs w:val="24"/>
          <w:lang w:eastAsia="pt-BR"/>
        </w:rPr>
        <w:t>II</w:t>
      </w:r>
      <w:r w:rsidRPr="008755E6">
        <w:rPr>
          <w:rFonts w:ascii="Times New Roman" w:eastAsia="Times New Roman" w:hAnsi="Times New Roman" w:cs="Times New Roman"/>
          <w:b/>
          <w:sz w:val="24"/>
          <w:szCs w:val="24"/>
          <w:lang w:eastAsia="pt-BR"/>
        </w:rPr>
        <w:t xml:space="preserve"> –</w:t>
      </w:r>
      <w:r w:rsidRPr="008755E6">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Quadro de composição do Investimento</w:t>
      </w:r>
    </w:p>
    <w:p w:rsidR="00D96A73" w:rsidRPr="008755E6" w:rsidRDefault="00D96A73" w:rsidP="00D96A73">
      <w:pPr>
        <w:suppressAutoHyphens/>
        <w:spacing w:after="0" w:line="240" w:lineRule="auto"/>
        <w:rPr>
          <w:rFonts w:ascii="Times New Roman" w:eastAsia="Times New Roman" w:hAnsi="Times New Roman" w:cs="Times New Roman"/>
          <w:sz w:val="24"/>
          <w:szCs w:val="24"/>
          <w:lang w:eastAsia="pt-BR"/>
        </w:rPr>
      </w:pPr>
    </w:p>
    <w:p w:rsidR="00C7393F" w:rsidRPr="00C7393F" w:rsidRDefault="00C7393F" w:rsidP="00D96A73">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julho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0041/2021 -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264693"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264693">
        <w:rPr>
          <w:rFonts w:ascii="Times New Roman" w:eastAsia="Times New Roman" w:hAnsi="Times New Roman" w:cs="Times New Roman"/>
          <w:b/>
          <w:sz w:val="24"/>
          <w:szCs w:val="20"/>
          <w:lang w:eastAsia="pt-BR"/>
        </w:rPr>
        <w:t xml:space="preserve">a </w:t>
      </w:r>
      <w:r w:rsidR="003B5087" w:rsidRPr="00264693">
        <w:rPr>
          <w:rFonts w:ascii="Times New Roman" w:eastAsia="Times New Roman" w:hAnsi="Times New Roman" w:cs="Times New Roman"/>
          <w:b/>
          <w:sz w:val="24"/>
          <w:szCs w:val="20"/>
          <w:lang w:eastAsia="pt-BR"/>
        </w:rPr>
        <w:t xml:space="preserve">Escolha da proposta mais vantajosa objetivando a contratação de empresa especializada, para o devido fornecimento de materiais, equipamentos e mão de obra, necessários para realizar pequenas reformas em cozinha e banheiros da sede do CRAS, conforme quantitativos e especificações listadas pelo Edital, tudo de acordo com </w:t>
      </w:r>
      <w:r w:rsidR="00043612">
        <w:rPr>
          <w:rFonts w:ascii="Times New Roman" w:eastAsia="Times New Roman" w:hAnsi="Times New Roman" w:cs="Times New Roman"/>
          <w:b/>
          <w:sz w:val="24"/>
          <w:szCs w:val="20"/>
          <w:lang w:eastAsia="pt-BR"/>
        </w:rPr>
        <w:t xml:space="preserve">o projeto, memorial descritivo </w:t>
      </w:r>
      <w:r w:rsidR="003B5087" w:rsidRPr="00264693">
        <w:rPr>
          <w:rFonts w:ascii="Times New Roman" w:eastAsia="Times New Roman" w:hAnsi="Times New Roman" w:cs="Times New Roman"/>
          <w:b/>
          <w:sz w:val="24"/>
          <w:szCs w:val="20"/>
          <w:lang w:eastAsia="pt-BR"/>
        </w:rPr>
        <w:t>e demais documentos em anexo.</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D91E96" w:rsidRDefault="00D91E96" w:rsidP="00043612">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JUSTIFICATIVA DA MODALIDADE E </w:t>
      </w:r>
      <w:r w:rsidR="00043612">
        <w:rPr>
          <w:rFonts w:ascii="Times New Roman" w:eastAsia="Times New Roman" w:hAnsi="Times New Roman" w:cs="Times New Roman"/>
          <w:b/>
          <w:sz w:val="24"/>
          <w:szCs w:val="20"/>
          <w:lang w:eastAsia="pt-BR"/>
        </w:rPr>
        <w:t xml:space="preserve">CRITÉTIO DE </w:t>
      </w:r>
      <w:r>
        <w:rPr>
          <w:rFonts w:ascii="Times New Roman" w:eastAsia="Times New Roman" w:hAnsi="Times New Roman" w:cs="Times New Roman"/>
          <w:b/>
          <w:sz w:val="24"/>
          <w:szCs w:val="20"/>
          <w:lang w:eastAsia="pt-BR"/>
        </w:rPr>
        <w:t>JULGAMENTO DA LICITAÇÃO</w:t>
      </w:r>
      <w:r w:rsidR="00043612">
        <w:rPr>
          <w:rFonts w:ascii="Times New Roman" w:eastAsia="Times New Roman" w:hAnsi="Times New Roman" w:cs="Times New Roman"/>
          <w:b/>
          <w:sz w:val="24"/>
          <w:szCs w:val="20"/>
          <w:lang w:eastAsia="pt-BR"/>
        </w:rPr>
        <w:t>:</w:t>
      </w:r>
    </w:p>
    <w:p w:rsidR="00043612" w:rsidRDefault="00043612" w:rsidP="00043612">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p>
    <w:p w:rsidR="00043612" w:rsidRPr="00043612" w:rsidRDefault="00043612" w:rsidP="0004361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2.1.</w:t>
      </w:r>
      <w:r w:rsidRPr="00043612">
        <w:t xml:space="preserve"> </w:t>
      </w:r>
      <w:r w:rsidRPr="00043612">
        <w:rPr>
          <w:rFonts w:ascii="Times New Roman" w:eastAsia="Times New Roman" w:hAnsi="Times New Roman" w:cs="Times New Roman"/>
          <w:sz w:val="24"/>
          <w:szCs w:val="20"/>
          <w:lang w:eastAsia="pt-BR"/>
        </w:rPr>
        <w:t xml:space="preserve">Diante da necessidade de contratação, considerando que o valor agregado é considerado uma contratação de pequeno valor, o setor de compras </w:t>
      </w:r>
      <w:r>
        <w:rPr>
          <w:rFonts w:ascii="Times New Roman" w:eastAsia="Times New Roman" w:hAnsi="Times New Roman" w:cs="Times New Roman"/>
          <w:sz w:val="24"/>
          <w:szCs w:val="20"/>
          <w:lang w:eastAsia="pt-BR"/>
        </w:rPr>
        <w:t xml:space="preserve">foi procurado </w:t>
      </w:r>
      <w:r w:rsidRPr="00043612">
        <w:rPr>
          <w:rFonts w:ascii="Times New Roman" w:eastAsia="Times New Roman" w:hAnsi="Times New Roman" w:cs="Times New Roman"/>
          <w:sz w:val="24"/>
          <w:szCs w:val="20"/>
          <w:lang w:eastAsia="pt-BR"/>
        </w:rPr>
        <w:t xml:space="preserve">para melhor escolha da modalidade a ser utilizada, visto que </w:t>
      </w:r>
      <w:r>
        <w:rPr>
          <w:rFonts w:ascii="Times New Roman" w:eastAsia="Times New Roman" w:hAnsi="Times New Roman" w:cs="Times New Roman"/>
          <w:sz w:val="24"/>
          <w:szCs w:val="20"/>
          <w:lang w:eastAsia="pt-BR"/>
        </w:rPr>
        <w:t>o setor solicitante manifestou pedido de agilidade</w:t>
      </w:r>
      <w:r w:rsidRPr="00043612">
        <w:rPr>
          <w:rFonts w:ascii="Times New Roman" w:eastAsia="Times New Roman" w:hAnsi="Times New Roman" w:cs="Times New Roman"/>
          <w:sz w:val="24"/>
          <w:szCs w:val="20"/>
          <w:lang w:eastAsia="pt-BR"/>
        </w:rPr>
        <w:t xml:space="preserve"> na execução pois os banheiros estão apresentando problemas.</w:t>
      </w:r>
    </w:p>
    <w:p w:rsidR="00043612" w:rsidRPr="00043612" w:rsidRDefault="00043612" w:rsidP="00043612">
      <w:pPr>
        <w:spacing w:after="0" w:line="240" w:lineRule="auto"/>
        <w:jc w:val="both"/>
        <w:rPr>
          <w:rFonts w:ascii="Times New Roman" w:eastAsia="Times New Roman" w:hAnsi="Times New Roman" w:cs="Times New Roman"/>
          <w:sz w:val="24"/>
          <w:szCs w:val="20"/>
          <w:lang w:eastAsia="pt-BR"/>
        </w:rPr>
      </w:pPr>
      <w:r w:rsidRPr="00043612">
        <w:rPr>
          <w:rFonts w:ascii="Times New Roman" w:eastAsia="Times New Roman" w:hAnsi="Times New Roman" w:cs="Times New Roman"/>
          <w:sz w:val="24"/>
          <w:szCs w:val="20"/>
          <w:lang w:eastAsia="pt-BR"/>
        </w:rPr>
        <w:t xml:space="preserve">O setor </w:t>
      </w:r>
      <w:r>
        <w:rPr>
          <w:rFonts w:ascii="Times New Roman" w:eastAsia="Times New Roman" w:hAnsi="Times New Roman" w:cs="Times New Roman"/>
          <w:sz w:val="24"/>
          <w:szCs w:val="20"/>
          <w:lang w:eastAsia="pt-BR"/>
        </w:rPr>
        <w:t>de compras constatou que</w:t>
      </w:r>
      <w:r w:rsidRPr="00043612">
        <w:rPr>
          <w:rFonts w:ascii="Times New Roman" w:eastAsia="Times New Roman" w:hAnsi="Times New Roman" w:cs="Times New Roman"/>
          <w:sz w:val="24"/>
          <w:szCs w:val="20"/>
          <w:lang w:eastAsia="pt-BR"/>
        </w:rPr>
        <w:t xml:space="preserve"> não seria possível realizar a Dispensa de Licitação, visto que o Município pretende realizar reforma no estádio Municipal </w:t>
      </w:r>
      <w:r w:rsidR="009632A3">
        <w:rPr>
          <w:rFonts w:ascii="Times New Roman" w:eastAsia="Times New Roman" w:hAnsi="Times New Roman" w:cs="Times New Roman"/>
          <w:sz w:val="24"/>
          <w:szCs w:val="20"/>
          <w:lang w:eastAsia="pt-BR"/>
        </w:rPr>
        <w:t xml:space="preserve">neste mesmo exercício </w:t>
      </w:r>
      <w:r w:rsidRPr="00043612">
        <w:rPr>
          <w:rFonts w:ascii="Times New Roman" w:eastAsia="Times New Roman" w:hAnsi="Times New Roman" w:cs="Times New Roman"/>
          <w:sz w:val="24"/>
          <w:szCs w:val="20"/>
          <w:lang w:eastAsia="pt-BR"/>
        </w:rPr>
        <w:t xml:space="preserve">e o valor das contratações não se enquadram </w:t>
      </w:r>
      <w:r w:rsidR="009632A3">
        <w:rPr>
          <w:rFonts w:ascii="Times New Roman" w:eastAsia="Times New Roman" w:hAnsi="Times New Roman" w:cs="Times New Roman"/>
          <w:sz w:val="24"/>
          <w:szCs w:val="20"/>
          <w:lang w:eastAsia="pt-BR"/>
        </w:rPr>
        <w:t>dentro d</w:t>
      </w:r>
      <w:r w:rsidRPr="00043612">
        <w:rPr>
          <w:rFonts w:ascii="Times New Roman" w:eastAsia="Times New Roman" w:hAnsi="Times New Roman" w:cs="Times New Roman"/>
          <w:sz w:val="24"/>
          <w:szCs w:val="20"/>
          <w:lang w:eastAsia="pt-BR"/>
        </w:rPr>
        <w:t>o limite para Dispensa de Licitação.</w:t>
      </w:r>
    </w:p>
    <w:p w:rsidR="00043612" w:rsidRPr="00043612" w:rsidRDefault="00043612" w:rsidP="00043612">
      <w:pPr>
        <w:spacing w:after="0" w:line="240" w:lineRule="auto"/>
        <w:jc w:val="both"/>
        <w:rPr>
          <w:rFonts w:ascii="Times New Roman" w:eastAsia="Times New Roman" w:hAnsi="Times New Roman" w:cs="Times New Roman"/>
          <w:sz w:val="24"/>
          <w:szCs w:val="20"/>
          <w:lang w:eastAsia="pt-BR"/>
        </w:rPr>
      </w:pPr>
      <w:r w:rsidRPr="00043612">
        <w:rPr>
          <w:rFonts w:ascii="Times New Roman" w:eastAsia="Times New Roman" w:hAnsi="Times New Roman" w:cs="Times New Roman"/>
          <w:sz w:val="24"/>
          <w:szCs w:val="20"/>
          <w:lang w:eastAsia="pt-BR"/>
        </w:rPr>
        <w:t>Diante do exposto acima, restaria a opção de Pregão ou Tomada de Preços, sendo a última a mais utilizada pelos Município para contratação deste tipo de serviço. Porém a Tomada de Preço além dos prazos legais serem maiores para realização de todo o processo, também se apresent</w:t>
      </w:r>
      <w:r w:rsidR="009632A3">
        <w:rPr>
          <w:rFonts w:ascii="Times New Roman" w:eastAsia="Times New Roman" w:hAnsi="Times New Roman" w:cs="Times New Roman"/>
          <w:sz w:val="24"/>
          <w:szCs w:val="20"/>
          <w:lang w:eastAsia="pt-BR"/>
        </w:rPr>
        <w:t>a</w:t>
      </w:r>
      <w:r w:rsidRPr="00043612">
        <w:rPr>
          <w:rFonts w:ascii="Times New Roman" w:eastAsia="Times New Roman" w:hAnsi="Times New Roman" w:cs="Times New Roman"/>
          <w:sz w:val="24"/>
          <w:szCs w:val="20"/>
          <w:lang w:eastAsia="pt-BR"/>
        </w:rPr>
        <w:t xml:space="preserve"> ba</w:t>
      </w:r>
      <w:r>
        <w:rPr>
          <w:rFonts w:ascii="Times New Roman" w:eastAsia="Times New Roman" w:hAnsi="Times New Roman" w:cs="Times New Roman"/>
          <w:sz w:val="24"/>
          <w:szCs w:val="20"/>
          <w:lang w:eastAsia="pt-BR"/>
        </w:rPr>
        <w:t>stan</w:t>
      </w:r>
      <w:r w:rsidRPr="00043612">
        <w:rPr>
          <w:rFonts w:ascii="Times New Roman" w:eastAsia="Times New Roman" w:hAnsi="Times New Roman" w:cs="Times New Roman"/>
          <w:sz w:val="24"/>
          <w:szCs w:val="20"/>
          <w:lang w:eastAsia="pt-BR"/>
        </w:rPr>
        <w:t>te burocrático e um tanto incompatível com esta contratação de pequeno vulto.</w:t>
      </w:r>
    </w:p>
    <w:p w:rsidR="00043612" w:rsidRPr="00043612" w:rsidRDefault="00043612" w:rsidP="00043612">
      <w:pPr>
        <w:spacing w:after="0" w:line="240" w:lineRule="auto"/>
        <w:jc w:val="both"/>
        <w:rPr>
          <w:rFonts w:ascii="Times New Roman" w:eastAsia="Times New Roman" w:hAnsi="Times New Roman" w:cs="Times New Roman"/>
          <w:sz w:val="24"/>
          <w:szCs w:val="20"/>
          <w:lang w:eastAsia="pt-BR"/>
        </w:rPr>
      </w:pPr>
      <w:r w:rsidRPr="00043612">
        <w:rPr>
          <w:rFonts w:ascii="Times New Roman" w:eastAsia="Times New Roman" w:hAnsi="Times New Roman" w:cs="Times New Roman"/>
          <w:sz w:val="24"/>
          <w:szCs w:val="20"/>
          <w:lang w:eastAsia="pt-BR"/>
        </w:rPr>
        <w:t>O setor de compras</w:t>
      </w:r>
      <w:r>
        <w:rPr>
          <w:rFonts w:ascii="Times New Roman" w:eastAsia="Times New Roman" w:hAnsi="Times New Roman" w:cs="Times New Roman"/>
          <w:sz w:val="24"/>
          <w:szCs w:val="20"/>
          <w:lang w:eastAsia="pt-BR"/>
        </w:rPr>
        <w:t xml:space="preserve"> auxiliado pelo departamento jurídico e membros da Comissão de Licitação,</w:t>
      </w:r>
      <w:r w:rsidRPr="00043612">
        <w:rPr>
          <w:rFonts w:ascii="Times New Roman" w:eastAsia="Times New Roman" w:hAnsi="Times New Roman" w:cs="Times New Roman"/>
          <w:sz w:val="24"/>
          <w:szCs w:val="20"/>
          <w:lang w:eastAsia="pt-BR"/>
        </w:rPr>
        <w:t xml:space="preserve"> estudou o caso e constatou que é possível a utilização da modalidade Pregão para a contratação de serviços comuns de engenharia, desde que não necessitem de aferição técnica mais apurada, sejam considerados usuais e rotineiros e a Administração tenha como defini-los nos atos convocatórios das licitações de forma satisfatória;    </w:t>
      </w:r>
    </w:p>
    <w:p w:rsidR="00043612" w:rsidRDefault="00043612" w:rsidP="00043612">
      <w:pPr>
        <w:spacing w:after="0" w:line="240" w:lineRule="auto"/>
        <w:jc w:val="both"/>
        <w:rPr>
          <w:rFonts w:ascii="Times New Roman" w:eastAsia="Times New Roman" w:hAnsi="Times New Roman" w:cs="Times New Roman"/>
          <w:sz w:val="24"/>
          <w:szCs w:val="20"/>
          <w:lang w:eastAsia="pt-BR"/>
        </w:rPr>
      </w:pPr>
      <w:r w:rsidRPr="00043612">
        <w:rPr>
          <w:rFonts w:ascii="Times New Roman" w:eastAsia="Times New Roman" w:hAnsi="Times New Roman" w:cs="Times New Roman"/>
          <w:sz w:val="24"/>
          <w:szCs w:val="20"/>
          <w:lang w:eastAsia="pt-BR"/>
        </w:rPr>
        <w:t xml:space="preserve">O serviço de engenharia pode ser considerado comum quando as características, quantidades e qualidade forem passíveis de especificações usuais no mercado. </w:t>
      </w:r>
    </w:p>
    <w:p w:rsidR="009632A3" w:rsidRDefault="008E358B" w:rsidP="00043612">
      <w:pPr>
        <w:spacing w:after="0" w:line="240" w:lineRule="auto"/>
        <w:jc w:val="both"/>
        <w:rPr>
          <w:rFonts w:ascii="Times New Roman" w:eastAsia="Times New Roman" w:hAnsi="Times New Roman" w:cs="Times New Roman"/>
          <w:sz w:val="24"/>
          <w:szCs w:val="20"/>
          <w:lang w:eastAsia="pt-BR"/>
        </w:rPr>
      </w:pPr>
      <w:r w:rsidRPr="008E358B">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O julgamento da presente licitação, conforme informado no preâmbulo deste edital, se dará pelo menor preço global.</w:t>
      </w:r>
      <w:r w:rsidR="000A3EBC">
        <w:rPr>
          <w:rFonts w:ascii="Times New Roman" w:eastAsia="Times New Roman" w:hAnsi="Times New Roman" w:cs="Times New Roman"/>
          <w:sz w:val="24"/>
          <w:szCs w:val="20"/>
          <w:lang w:eastAsia="pt-BR"/>
        </w:rPr>
        <w:t xml:space="preserve"> A análise global para a referida contratação se faz necessária afim </w:t>
      </w:r>
      <w:r w:rsidR="00231979">
        <w:rPr>
          <w:rFonts w:ascii="Times New Roman" w:eastAsia="Times New Roman" w:hAnsi="Times New Roman" w:cs="Times New Roman"/>
          <w:sz w:val="24"/>
          <w:szCs w:val="20"/>
          <w:lang w:eastAsia="pt-BR"/>
        </w:rPr>
        <w:t>d</w:t>
      </w:r>
      <w:r w:rsidR="000A3EBC">
        <w:rPr>
          <w:rFonts w:ascii="Times New Roman" w:eastAsia="Times New Roman" w:hAnsi="Times New Roman" w:cs="Times New Roman"/>
          <w:sz w:val="24"/>
          <w:szCs w:val="20"/>
          <w:lang w:eastAsia="pt-BR"/>
        </w:rPr>
        <w:t>e garantir qu</w:t>
      </w:r>
      <w:r w:rsidR="009632A3">
        <w:rPr>
          <w:rFonts w:ascii="Times New Roman" w:eastAsia="Times New Roman" w:hAnsi="Times New Roman" w:cs="Times New Roman"/>
          <w:sz w:val="24"/>
          <w:szCs w:val="20"/>
          <w:lang w:eastAsia="pt-BR"/>
        </w:rPr>
        <w:t>e a mesma empresa fornecedora dos</w:t>
      </w:r>
      <w:r w:rsidR="000A3EBC">
        <w:rPr>
          <w:rFonts w:ascii="Times New Roman" w:eastAsia="Times New Roman" w:hAnsi="Times New Roman" w:cs="Times New Roman"/>
          <w:sz w:val="24"/>
          <w:szCs w:val="20"/>
          <w:lang w:eastAsia="pt-BR"/>
        </w:rPr>
        <w:t xml:space="preserve"> </w:t>
      </w:r>
      <w:r w:rsidR="00231979">
        <w:rPr>
          <w:rFonts w:ascii="Times New Roman" w:eastAsia="Times New Roman" w:hAnsi="Times New Roman" w:cs="Times New Roman"/>
          <w:sz w:val="24"/>
          <w:szCs w:val="20"/>
          <w:lang w:eastAsia="pt-BR"/>
        </w:rPr>
        <w:t>mate</w:t>
      </w:r>
      <w:r w:rsidR="000A3EBC">
        <w:rPr>
          <w:rFonts w:ascii="Times New Roman" w:eastAsia="Times New Roman" w:hAnsi="Times New Roman" w:cs="Times New Roman"/>
          <w:sz w:val="24"/>
          <w:szCs w:val="20"/>
          <w:lang w:eastAsia="pt-BR"/>
        </w:rPr>
        <w:t>ria</w:t>
      </w:r>
      <w:r w:rsidR="00231979">
        <w:rPr>
          <w:rFonts w:ascii="Times New Roman" w:eastAsia="Times New Roman" w:hAnsi="Times New Roman" w:cs="Times New Roman"/>
          <w:sz w:val="24"/>
          <w:szCs w:val="20"/>
          <w:lang w:eastAsia="pt-BR"/>
        </w:rPr>
        <w:t>i</w:t>
      </w:r>
      <w:r w:rsidR="000A3EBC">
        <w:rPr>
          <w:rFonts w:ascii="Times New Roman" w:eastAsia="Times New Roman" w:hAnsi="Times New Roman" w:cs="Times New Roman"/>
          <w:sz w:val="24"/>
          <w:szCs w:val="20"/>
          <w:lang w:eastAsia="pt-BR"/>
        </w:rPr>
        <w:t>s também realize a instalação/aplicação dos itens</w:t>
      </w:r>
      <w:r w:rsidR="009632A3">
        <w:rPr>
          <w:rFonts w:ascii="Times New Roman" w:eastAsia="Times New Roman" w:hAnsi="Times New Roman" w:cs="Times New Roman"/>
          <w:sz w:val="24"/>
          <w:szCs w:val="20"/>
          <w:lang w:eastAsia="pt-BR"/>
        </w:rPr>
        <w:t>,</w:t>
      </w:r>
      <w:r w:rsidR="00231979">
        <w:rPr>
          <w:rFonts w:ascii="Times New Roman" w:eastAsia="Times New Roman" w:hAnsi="Times New Roman" w:cs="Times New Roman"/>
          <w:sz w:val="24"/>
          <w:szCs w:val="20"/>
          <w:lang w:eastAsia="pt-BR"/>
        </w:rPr>
        <w:t xml:space="preserve"> facilitando a fiscalização contratual e uma eventual cobrança de garantia dos serviços/materiais.</w:t>
      </w:r>
      <w:r w:rsidR="009632A3">
        <w:rPr>
          <w:rFonts w:ascii="Times New Roman" w:eastAsia="Times New Roman" w:hAnsi="Times New Roman" w:cs="Times New Roman"/>
          <w:sz w:val="24"/>
          <w:szCs w:val="20"/>
          <w:lang w:eastAsia="pt-BR"/>
        </w:rPr>
        <w:t xml:space="preserve">   </w:t>
      </w:r>
    </w:p>
    <w:p w:rsidR="008E358B" w:rsidRPr="00043612" w:rsidRDefault="009632A3" w:rsidP="0004361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 agrupamentos dos itens para análise global, objetiva também tornar o valor da contratação mais atrativo para as empresas do ramo, já que se analisados separadamente além do valor de cada item ser pequeno o Município estaria correndo o risco de não adquirir todos os itens necessário para a reforma, sendo que todos os itens listados são considerados de fundamental importância para atendimento dos interesses do Município.</w:t>
      </w:r>
    </w:p>
    <w:p w:rsidR="00043612" w:rsidRDefault="00043612" w:rsidP="00043612">
      <w:pPr>
        <w:spacing w:after="0" w:line="240" w:lineRule="auto"/>
        <w:jc w:val="both"/>
        <w:rPr>
          <w:rFonts w:ascii="Times New Roman" w:eastAsia="Times New Roman" w:hAnsi="Times New Roman" w:cs="Times New Roman"/>
          <w:b/>
          <w:sz w:val="24"/>
          <w:szCs w:val="20"/>
          <w:lang w:eastAsia="pt-BR"/>
        </w:rPr>
      </w:pPr>
    </w:p>
    <w:p w:rsidR="00C7393F" w:rsidRPr="00657B50" w:rsidRDefault="00D91E9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D91E96" w:rsidP="009632A3">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043612" w:rsidRPr="00043612" w:rsidRDefault="00043612" w:rsidP="009632A3">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043612">
        <w:rPr>
          <w:rFonts w:ascii="Times New Roman" w:eastAsia="Times New Roman" w:hAnsi="Times New Roman" w:cs="Times New Roman"/>
          <w:sz w:val="24"/>
          <w:szCs w:val="20"/>
          <w:lang w:eastAsia="pt-BR"/>
        </w:rPr>
        <w:t>O valor máximo admitido para a contratação, apresentado nos itens abaixo, referem-se aos valores obtidos na Tabela SINAPI com  BDI de 20%</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47"/>
        <w:gridCol w:w="977"/>
        <w:gridCol w:w="976"/>
        <w:gridCol w:w="1043"/>
        <w:gridCol w:w="1056"/>
      </w:tblGrid>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Valor total (R$)</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6447CF" w:rsidRPr="00264693" w:rsidRDefault="00033BB2" w:rsidP="00264693">
            <w:pPr>
              <w:spacing w:after="0"/>
              <w:jc w:val="both"/>
              <w:rPr>
                <w:b/>
              </w:rPr>
            </w:pPr>
            <w:r w:rsidRPr="00264693">
              <w:rPr>
                <w:rFonts w:ascii="Times New Roman" w:hAnsi="Times New Roman" w:cs="Times New Roman"/>
                <w:b/>
                <w:sz w:val="24"/>
              </w:rPr>
              <w:t>36523 - Retirada de vasos sanitários e caixas de descarga.</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50,00</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200,00</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6447CF" w:rsidRPr="00264693" w:rsidRDefault="00033BB2" w:rsidP="00264693">
            <w:pPr>
              <w:spacing w:after="0"/>
              <w:jc w:val="both"/>
              <w:rPr>
                <w:b/>
              </w:rPr>
            </w:pPr>
            <w:r w:rsidRPr="00264693">
              <w:rPr>
                <w:rFonts w:ascii="Times New Roman" w:hAnsi="Times New Roman" w:cs="Times New Roman"/>
                <w:b/>
                <w:sz w:val="24"/>
              </w:rPr>
              <w:t>36525 - Demolição de piso decorflex/paviflex sem reaproveitamento.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M²</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22,6</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23,07</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521,38</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264693" w:rsidRPr="00264693" w:rsidRDefault="00033BB2" w:rsidP="00264693">
            <w:pPr>
              <w:spacing w:after="0"/>
              <w:jc w:val="both"/>
              <w:rPr>
                <w:rFonts w:ascii="Times New Roman" w:hAnsi="Times New Roman" w:cs="Times New Roman"/>
                <w:b/>
                <w:sz w:val="24"/>
              </w:rPr>
            </w:pPr>
            <w:r w:rsidRPr="00264693">
              <w:rPr>
                <w:rFonts w:ascii="Times New Roman" w:hAnsi="Times New Roman" w:cs="Times New Roman"/>
                <w:b/>
                <w:sz w:val="24"/>
              </w:rPr>
              <w:t xml:space="preserve">36526 - Revestimento cerâmico p/ piso c/ placas tipo esmaltada extra dim. 35x35 cm. </w:t>
            </w:r>
          </w:p>
          <w:p w:rsidR="006447CF" w:rsidRDefault="00033BB2" w:rsidP="00264693">
            <w:pPr>
              <w:spacing w:after="0"/>
              <w:jc w:val="both"/>
            </w:pPr>
            <w:r>
              <w:rPr>
                <w:rFonts w:ascii="Times New Roman" w:hAnsi="Times New Roman" w:cs="Times New Roman"/>
                <w:sz w:val="24"/>
              </w:rPr>
              <w:t>- Fornecimento e aplicação.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M²</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22,6</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52,06</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1.176,56</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264693" w:rsidRPr="00264693" w:rsidRDefault="00033BB2" w:rsidP="00264693">
            <w:pPr>
              <w:spacing w:after="0"/>
              <w:jc w:val="both"/>
              <w:rPr>
                <w:rFonts w:ascii="Times New Roman" w:hAnsi="Times New Roman" w:cs="Times New Roman"/>
                <w:b/>
                <w:sz w:val="24"/>
              </w:rPr>
            </w:pPr>
            <w:r w:rsidRPr="00264693">
              <w:rPr>
                <w:rFonts w:ascii="Times New Roman" w:hAnsi="Times New Roman" w:cs="Times New Roman"/>
                <w:b/>
                <w:sz w:val="24"/>
              </w:rPr>
              <w:t xml:space="preserve">36527 - Rodapé cerâmico de 7 cm de altura. </w:t>
            </w:r>
          </w:p>
          <w:p w:rsidR="00264693" w:rsidRDefault="00033BB2" w:rsidP="00264693">
            <w:pPr>
              <w:spacing w:after="0"/>
              <w:jc w:val="both"/>
              <w:rPr>
                <w:rFonts w:ascii="Times New Roman" w:hAnsi="Times New Roman" w:cs="Times New Roman"/>
                <w:sz w:val="24"/>
              </w:rPr>
            </w:pPr>
            <w:r>
              <w:rPr>
                <w:rFonts w:ascii="Times New Roman" w:hAnsi="Times New Roman" w:cs="Times New Roman"/>
                <w:sz w:val="24"/>
              </w:rPr>
              <w:t xml:space="preserve">- Com placas tipo esmaltada extra de dimensões 35 x 35 cm. </w:t>
            </w:r>
          </w:p>
          <w:p w:rsidR="006447CF" w:rsidRDefault="00033BB2" w:rsidP="00264693">
            <w:pPr>
              <w:spacing w:after="0"/>
              <w:jc w:val="both"/>
            </w:pPr>
            <w:r>
              <w:rPr>
                <w:rFonts w:ascii="Times New Roman" w:hAnsi="Times New Roman" w:cs="Times New Roman"/>
                <w:sz w:val="24"/>
              </w:rPr>
              <w:t>- Fornecimento e aplicação.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36,3</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6,98</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253,37</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264693" w:rsidRPr="00264693" w:rsidRDefault="00033BB2" w:rsidP="00264693">
            <w:pPr>
              <w:spacing w:after="0"/>
              <w:jc w:val="both"/>
              <w:rPr>
                <w:rFonts w:ascii="Times New Roman" w:hAnsi="Times New Roman" w:cs="Times New Roman"/>
                <w:b/>
                <w:sz w:val="24"/>
              </w:rPr>
            </w:pPr>
            <w:r w:rsidRPr="00264693">
              <w:rPr>
                <w:rFonts w:ascii="Times New Roman" w:hAnsi="Times New Roman" w:cs="Times New Roman"/>
                <w:b/>
                <w:sz w:val="24"/>
              </w:rPr>
              <w:t xml:space="preserve">36528 - Vaso sanitário sifonado convencional c/ louça branca. </w:t>
            </w:r>
          </w:p>
          <w:p w:rsidR="00264693" w:rsidRDefault="00033BB2" w:rsidP="00264693">
            <w:pPr>
              <w:spacing w:after="0"/>
              <w:jc w:val="both"/>
              <w:rPr>
                <w:rFonts w:ascii="Times New Roman" w:hAnsi="Times New Roman" w:cs="Times New Roman"/>
                <w:sz w:val="24"/>
              </w:rPr>
            </w:pPr>
            <w:r>
              <w:rPr>
                <w:rFonts w:ascii="Times New Roman" w:hAnsi="Times New Roman" w:cs="Times New Roman"/>
                <w:sz w:val="24"/>
              </w:rPr>
              <w:t xml:space="preserve">- Incluso conjunto de ligação p/ bacia ajustável. </w:t>
            </w:r>
          </w:p>
          <w:p w:rsidR="006447CF" w:rsidRDefault="00033BB2" w:rsidP="00264693">
            <w:pPr>
              <w:spacing w:after="0"/>
              <w:jc w:val="both"/>
            </w:pPr>
            <w:r>
              <w:rPr>
                <w:rFonts w:ascii="Times New Roman" w:hAnsi="Times New Roman" w:cs="Times New Roman"/>
                <w:sz w:val="24"/>
              </w:rPr>
              <w:t>- Fornecimento e instalação.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235,96</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943,84</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264693" w:rsidRPr="00264693" w:rsidRDefault="00033BB2" w:rsidP="00264693">
            <w:pPr>
              <w:spacing w:after="0"/>
              <w:jc w:val="both"/>
              <w:rPr>
                <w:rFonts w:ascii="Times New Roman" w:hAnsi="Times New Roman" w:cs="Times New Roman"/>
                <w:b/>
                <w:sz w:val="24"/>
              </w:rPr>
            </w:pPr>
            <w:r w:rsidRPr="00264693">
              <w:rPr>
                <w:rFonts w:ascii="Times New Roman" w:hAnsi="Times New Roman" w:cs="Times New Roman"/>
                <w:b/>
                <w:sz w:val="24"/>
              </w:rPr>
              <w:t xml:space="preserve">36529 - Caixa de descarga de plástico externa, de 9 litros, puxador fio de nylon. </w:t>
            </w:r>
          </w:p>
          <w:p w:rsidR="006447CF" w:rsidRDefault="00033BB2" w:rsidP="00264693">
            <w:pPr>
              <w:spacing w:after="0"/>
              <w:jc w:val="both"/>
            </w:pPr>
            <w:r>
              <w:rPr>
                <w:rFonts w:ascii="Times New Roman" w:hAnsi="Times New Roman" w:cs="Times New Roman"/>
                <w:sz w:val="24"/>
              </w:rPr>
              <w:t>- Fornecimento e instalação.</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38,39</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153,56</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6447CF" w:rsidRPr="00264693" w:rsidRDefault="00033BB2" w:rsidP="00264693">
            <w:pPr>
              <w:spacing w:after="0"/>
              <w:jc w:val="both"/>
              <w:rPr>
                <w:b/>
              </w:rPr>
            </w:pPr>
            <w:r w:rsidRPr="00264693">
              <w:rPr>
                <w:rFonts w:ascii="Times New Roman" w:hAnsi="Times New Roman" w:cs="Times New Roman"/>
                <w:b/>
                <w:sz w:val="24"/>
              </w:rPr>
              <w:t>36530 - Assento sanitário de plástico tipo convencional.</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33,37</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133,48</w:t>
            </w:r>
          </w:p>
        </w:tc>
      </w:tr>
      <w:tr w:rsidR="006447CF" w:rsidTr="00264693">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6447CF" w:rsidRPr="00264693" w:rsidRDefault="00033BB2" w:rsidP="00264693">
            <w:pPr>
              <w:spacing w:after="0"/>
              <w:jc w:val="both"/>
              <w:rPr>
                <w:b/>
              </w:rPr>
            </w:pPr>
            <w:r w:rsidRPr="00264693">
              <w:rPr>
                <w:rFonts w:ascii="Times New Roman" w:hAnsi="Times New Roman" w:cs="Times New Roman"/>
                <w:b/>
                <w:sz w:val="24"/>
              </w:rPr>
              <w:t>36531 - Limpeza final da obra.</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M²</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22,6</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4,50</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sz w:val="24"/>
              </w:rPr>
              <w:t>101,70</w:t>
            </w:r>
          </w:p>
        </w:tc>
      </w:tr>
      <w:tr w:rsidR="006447CF" w:rsidTr="00264693">
        <w:tc>
          <w:tcPr>
            <w:tcW w:w="906" w:type="dxa"/>
            <w:gridSpan w:val="5"/>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6447CF" w:rsidRDefault="00033BB2" w:rsidP="00264693">
            <w:pPr>
              <w:spacing w:after="0"/>
              <w:jc w:val="center"/>
            </w:pPr>
            <w:r>
              <w:rPr>
                <w:rFonts w:ascii="Times New Roman" w:hAnsi="Times New Roman" w:cs="Times New Roman"/>
                <w:b/>
                <w:sz w:val="24"/>
              </w:rPr>
              <w:t>3.483,89</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julho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FC5DD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033BB2" w:rsidRPr="00506403" w:rsidRDefault="00033BB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033BB2" w:rsidRPr="00506403" w:rsidRDefault="00033BB2"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FC5DD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033BB2" w:rsidRDefault="00033BB2"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6469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0041/2021 -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o devido fornecimento de materiais, equipamentos e mão de obra, necessários para realizar pequenas reformas em cozinha e banheiros da sede do CRAS, conforme quantitativos e especificações listadas pelo Edital, tudo de acordo com o projeto, memorial descritivo  e demais documentos em anexo.</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0041/2021 -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Pr="00863CC4" w:rsidRDefault="00D96A73" w:rsidP="00D96A73">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lastRenderedPageBreak/>
        <w:t>ANEXO XI</w:t>
      </w:r>
    </w:p>
    <w:p w:rsidR="00D96A73" w:rsidRPr="00863CC4" w:rsidRDefault="00D96A73" w:rsidP="00D96A73">
      <w:pPr>
        <w:spacing w:after="0" w:line="240" w:lineRule="auto"/>
        <w:ind w:right="-1"/>
        <w:jc w:val="center"/>
        <w:rPr>
          <w:rFonts w:ascii="Times New Roman" w:eastAsia="Times New Roman" w:hAnsi="Times New Roman" w:cs="Times New Roman"/>
          <w:b/>
          <w:sz w:val="24"/>
          <w:szCs w:val="24"/>
          <w:lang w:eastAsia="pt-BR"/>
        </w:rPr>
      </w:pPr>
    </w:p>
    <w:p w:rsidR="00D96A73" w:rsidRPr="00FC6F4A" w:rsidRDefault="00D96A73" w:rsidP="00D96A7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0041/2021 - PR</w:t>
      </w:r>
    </w:p>
    <w:p w:rsidR="00D96A73" w:rsidRPr="00863CC4" w:rsidRDefault="00D96A73" w:rsidP="00D96A73">
      <w:pPr>
        <w:spacing w:after="0" w:line="240" w:lineRule="auto"/>
        <w:ind w:right="-1"/>
        <w:jc w:val="center"/>
        <w:rPr>
          <w:rFonts w:ascii="Times New Roman" w:eastAsia="Times New Roman" w:hAnsi="Times New Roman" w:cs="Times New Roman"/>
          <w:b/>
          <w:sz w:val="24"/>
          <w:szCs w:val="24"/>
          <w:lang w:eastAsia="pt-BR"/>
        </w:rPr>
      </w:pPr>
    </w:p>
    <w:p w:rsidR="00D96A73" w:rsidRPr="00863CC4" w:rsidRDefault="00D96A73" w:rsidP="00D96A73">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rsidR="00D96A73" w:rsidRPr="00863CC4" w:rsidRDefault="00D96A73" w:rsidP="00D96A73">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rsidR="00D96A73" w:rsidRPr="00863CC4" w:rsidRDefault="00D96A73" w:rsidP="00D96A73">
      <w:pPr>
        <w:spacing w:after="0" w:line="240" w:lineRule="auto"/>
        <w:jc w:val="center"/>
        <w:rPr>
          <w:rFonts w:ascii="Times New Roman" w:eastAsia="Times New Roman" w:hAnsi="Times New Roman" w:cs="Times New Roman"/>
          <w:i/>
          <w:sz w:val="24"/>
          <w:szCs w:val="24"/>
          <w:lang w:eastAsia="pt-BR"/>
        </w:rPr>
      </w:pPr>
    </w:p>
    <w:p w:rsidR="00D96A73" w:rsidRPr="00863CC4" w:rsidRDefault="00D96A73" w:rsidP="00D96A73">
      <w:pPr>
        <w:spacing w:after="0" w:line="240" w:lineRule="auto"/>
        <w:jc w:val="both"/>
        <w:rPr>
          <w:rFonts w:ascii="Times New Roman" w:eastAsia="Times New Roman" w:hAnsi="Times New Roman" w:cs="Times New Roman"/>
          <w:sz w:val="24"/>
          <w:szCs w:val="24"/>
          <w:lang w:eastAsia="pt-BR"/>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rsidR="00D96A73" w:rsidRPr="00863CC4"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Pr="00863CC4" w:rsidRDefault="00D96A73" w:rsidP="00D96A73">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Pr="00863CC4" w:rsidRDefault="00D96A73" w:rsidP="00D96A73">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rsidR="00D96A73" w:rsidRPr="00863CC4" w:rsidRDefault="00D96A73" w:rsidP="00D96A73">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Pr="00863CC4"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b/>
          <w:bCs/>
          <w:sz w:val="24"/>
          <w:szCs w:val="24"/>
        </w:rPr>
      </w:pPr>
    </w:p>
    <w:p w:rsidR="00D96A73" w:rsidRPr="00863CC4" w:rsidRDefault="00D96A73" w:rsidP="00D96A73">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rsidR="00D96A73" w:rsidRPr="00863CC4" w:rsidRDefault="00D96A73" w:rsidP="00D96A73">
      <w:pPr>
        <w:jc w:val="both"/>
        <w:rPr>
          <w:rFonts w:ascii="Times New Roman" w:eastAsia="Times New Roman" w:hAnsi="Times New Roman" w:cs="Times New Roman"/>
          <w:color w:val="000000"/>
          <w:sz w:val="24"/>
          <w:szCs w:val="24"/>
          <w:lang w:eastAsia="pt-BR"/>
        </w:rPr>
      </w:pPr>
      <w:r w:rsidRPr="00863CC4">
        <w:rPr>
          <w:rFonts w:ascii="Times New Roman" w:hAnsi="Times New Roman" w:cs="Times New Roman"/>
          <w:b/>
          <w:bCs/>
          <w:sz w:val="24"/>
          <w:szCs w:val="24"/>
        </w:rPr>
        <w:t>identifique o licitante.</w:t>
      </w:r>
    </w:p>
    <w:p w:rsidR="00D96A73" w:rsidRPr="00863CC4" w:rsidRDefault="00D96A73" w:rsidP="00D96A73">
      <w:pP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br w:type="page"/>
      </w:r>
    </w:p>
    <w:p w:rsidR="00D96A73" w:rsidRDefault="00D96A73" w:rsidP="00D96A73">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ANEXO XII</w:t>
      </w:r>
    </w:p>
    <w:p w:rsidR="00D96A73" w:rsidRPr="00FC6F4A" w:rsidRDefault="00D96A73" w:rsidP="00D96A7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0041/2021 - PR</w:t>
      </w:r>
    </w:p>
    <w:p w:rsidR="00D96A73" w:rsidRDefault="00D96A73" w:rsidP="00D96A73">
      <w:pPr>
        <w:spacing w:after="0" w:line="240" w:lineRule="auto"/>
        <w:ind w:right="-1"/>
        <w:jc w:val="center"/>
        <w:rPr>
          <w:rFonts w:ascii="Times New Roman" w:eastAsia="Times New Roman" w:hAnsi="Times New Roman" w:cs="Times New Roman"/>
          <w:b/>
          <w:sz w:val="24"/>
          <w:szCs w:val="24"/>
          <w:lang w:eastAsia="pt-BR"/>
        </w:rPr>
      </w:pPr>
    </w:p>
    <w:p w:rsidR="00D96A73" w:rsidRDefault="00D96A73" w:rsidP="00D96A73">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rsidR="00D96A73" w:rsidRDefault="00D96A73" w:rsidP="00D96A73">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rsidR="00D96A73" w:rsidRDefault="00D96A73" w:rsidP="00D96A73">
      <w:pPr>
        <w:spacing w:after="160" w:line="360" w:lineRule="auto"/>
        <w:jc w:val="both"/>
        <w:rPr>
          <w:rFonts w:ascii="Times New Roman" w:eastAsia="Times New Roman" w:hAnsi="Times New Roman" w:cs="Times New Roman"/>
          <w:sz w:val="24"/>
          <w:szCs w:val="24"/>
          <w:lang w:eastAsia="pt-BR"/>
        </w:rPr>
      </w:pPr>
    </w:p>
    <w:p w:rsidR="00D96A73" w:rsidRDefault="00D96A73" w:rsidP="00D96A73">
      <w:pPr>
        <w:tabs>
          <w:tab w:val="left" w:pos="1215"/>
        </w:tabs>
        <w:spacing w:after="0" w:line="240" w:lineRule="auto"/>
        <w:rPr>
          <w:rFonts w:ascii="Times New Roman" w:eastAsia="Times New Roman" w:hAnsi="Times New Roman" w:cs="Times New Roman"/>
          <w:sz w:val="24"/>
          <w:szCs w:val="24"/>
          <w:lang w:eastAsia="pt-BR"/>
        </w:rPr>
      </w:pPr>
    </w:p>
    <w:p w:rsidR="00D96A73" w:rsidRDefault="00D96A73" w:rsidP="00D96A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rsidR="00D96A73" w:rsidRDefault="00D96A73" w:rsidP="00D96A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rsidR="00D96A73"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D96A73" w:rsidRDefault="00D96A73" w:rsidP="00D96A73">
      <w:pPr>
        <w:autoSpaceDE w:val="0"/>
        <w:autoSpaceDN w:val="0"/>
        <w:adjustRightInd w:val="0"/>
        <w:spacing w:after="0" w:line="240" w:lineRule="auto"/>
        <w:jc w:val="both"/>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right"/>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rsidR="00D96A73"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center"/>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both"/>
        <w:rPr>
          <w:rFonts w:ascii="Times New Roman" w:hAnsi="Times New Roman" w:cs="Times New Roman"/>
          <w:b/>
          <w:bCs/>
          <w:sz w:val="24"/>
          <w:szCs w:val="24"/>
        </w:rPr>
      </w:pPr>
    </w:p>
    <w:p w:rsidR="00D96A73" w:rsidRDefault="00D96A73" w:rsidP="00D96A7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rsidR="00D96A73" w:rsidRDefault="00D96A73" w:rsidP="00D96A7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rsidR="00D96A73" w:rsidRDefault="00D96A73" w:rsidP="00D96A73">
      <w:pPr>
        <w:spacing w:after="0" w:line="240" w:lineRule="auto"/>
        <w:rPr>
          <w:rFonts w:ascii="Times New Roman" w:hAnsi="Times New Roman" w:cs="Times New Roman"/>
          <w:b/>
          <w:bCs/>
          <w:sz w:val="24"/>
          <w:szCs w:val="24"/>
        </w:rPr>
      </w:pPr>
    </w:p>
    <w:p w:rsidR="00D96A73" w:rsidRDefault="00D96A73" w:rsidP="00D96A73">
      <w:pPr>
        <w:spacing w:after="0" w:line="240" w:lineRule="auto"/>
        <w:rPr>
          <w:rFonts w:ascii="Times New Roman" w:hAnsi="Times New Roman" w:cs="Times New Roman"/>
          <w:b/>
          <w:bCs/>
          <w:sz w:val="24"/>
          <w:szCs w:val="24"/>
        </w:rPr>
      </w:pPr>
    </w:p>
    <w:p w:rsidR="00D96A73" w:rsidRDefault="00D96A73" w:rsidP="00D96A73">
      <w:pPr>
        <w:spacing w:after="0" w:line="240" w:lineRule="auto"/>
        <w:rPr>
          <w:rFonts w:ascii="Times New Roman" w:hAnsi="Times New Roman" w:cs="Times New Roman"/>
          <w:b/>
          <w:bCs/>
          <w:sz w:val="24"/>
          <w:szCs w:val="24"/>
        </w:rPr>
      </w:pPr>
    </w:p>
    <w:p w:rsidR="00D96A73" w:rsidRDefault="00D96A73" w:rsidP="00D96A73">
      <w:pPr>
        <w:spacing w:after="0" w:line="240" w:lineRule="auto"/>
        <w:rPr>
          <w:rFonts w:ascii="Times New Roman" w:hAnsi="Times New Roman" w:cs="Times New Roman"/>
          <w:b/>
          <w:bCs/>
          <w:sz w:val="24"/>
          <w:szCs w:val="24"/>
        </w:rPr>
      </w:pPr>
    </w:p>
    <w:p w:rsidR="00D96A73"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rsidR="00D96A73" w:rsidRPr="00FC6F4A" w:rsidRDefault="00D96A7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D96A73"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DDA" w:rsidRDefault="00FC5DDA">
      <w:pPr>
        <w:spacing w:after="0" w:line="240" w:lineRule="auto"/>
      </w:pPr>
      <w:r>
        <w:separator/>
      </w:r>
    </w:p>
  </w:endnote>
  <w:endnote w:type="continuationSeparator" w:id="0">
    <w:p w:rsidR="00FC5DDA" w:rsidRDefault="00FC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033BB2" w:rsidRDefault="00033BB2">
        <w:pPr>
          <w:pStyle w:val="Rodap"/>
          <w:jc w:val="right"/>
        </w:pPr>
        <w:r>
          <w:fldChar w:fldCharType="begin"/>
        </w:r>
        <w:r>
          <w:instrText>PAGE   \* MERGEFORMAT</w:instrText>
        </w:r>
        <w:r>
          <w:fldChar w:fldCharType="separate"/>
        </w:r>
        <w:r w:rsidR="006169ED">
          <w:rPr>
            <w:noProof/>
          </w:rPr>
          <w:t>6</w:t>
        </w:r>
        <w:r>
          <w:fldChar w:fldCharType="end"/>
        </w:r>
      </w:p>
    </w:sdtContent>
  </w:sdt>
  <w:p w:rsidR="00033BB2" w:rsidRDefault="00033BB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033BB2" w:rsidRDefault="00033BB2">
        <w:pPr>
          <w:pStyle w:val="Rodap"/>
          <w:jc w:val="right"/>
        </w:pPr>
        <w:r>
          <w:fldChar w:fldCharType="begin"/>
        </w:r>
        <w:r>
          <w:instrText>PAGE   \* MERGEFORMAT</w:instrText>
        </w:r>
        <w:r>
          <w:fldChar w:fldCharType="separate"/>
        </w:r>
        <w:r w:rsidR="006169ED">
          <w:rPr>
            <w:noProof/>
          </w:rPr>
          <w:t>24</w:t>
        </w:r>
        <w:r>
          <w:fldChar w:fldCharType="end"/>
        </w:r>
      </w:p>
    </w:sdtContent>
  </w:sdt>
  <w:p w:rsidR="00033BB2" w:rsidRDefault="00033BB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BB2" w:rsidRDefault="00033B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33BB2" w:rsidRDefault="00033BB2" w:rsidP="00657B50">
    <w:pPr>
      <w:pStyle w:val="Rodap"/>
      <w:ind w:right="360"/>
    </w:pPr>
  </w:p>
  <w:p w:rsidR="00033BB2" w:rsidRDefault="00033BB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BB2" w:rsidRDefault="00033BB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169ED">
      <w:rPr>
        <w:rStyle w:val="Nmerodepgina"/>
        <w:noProof/>
      </w:rPr>
      <w:t>27</w:t>
    </w:r>
    <w:r>
      <w:rPr>
        <w:rStyle w:val="Nmerodepgina"/>
      </w:rPr>
      <w:fldChar w:fldCharType="end"/>
    </w:r>
  </w:p>
  <w:p w:rsidR="00033BB2" w:rsidRDefault="00033BB2" w:rsidP="00657B50">
    <w:pPr>
      <w:pStyle w:val="Rodap"/>
      <w:ind w:right="360"/>
    </w:pPr>
  </w:p>
  <w:p w:rsidR="00033BB2" w:rsidRDefault="00033BB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DDA" w:rsidRDefault="00FC5DDA">
      <w:pPr>
        <w:spacing w:after="0" w:line="240" w:lineRule="auto"/>
      </w:pPr>
      <w:r>
        <w:separator/>
      </w:r>
    </w:p>
  </w:footnote>
  <w:footnote w:type="continuationSeparator" w:id="0">
    <w:p w:rsidR="00FC5DDA" w:rsidRDefault="00FC5D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33BB2"/>
    <w:rsid w:val="00043612"/>
    <w:rsid w:val="000449A8"/>
    <w:rsid w:val="000A3EBC"/>
    <w:rsid w:val="000C434B"/>
    <w:rsid w:val="000F3573"/>
    <w:rsid w:val="00103BD4"/>
    <w:rsid w:val="00142D05"/>
    <w:rsid w:val="00195EB4"/>
    <w:rsid w:val="001A306A"/>
    <w:rsid w:val="001D14FE"/>
    <w:rsid w:val="001D3400"/>
    <w:rsid w:val="00231979"/>
    <w:rsid w:val="00264693"/>
    <w:rsid w:val="002647C3"/>
    <w:rsid w:val="002E6205"/>
    <w:rsid w:val="0035322B"/>
    <w:rsid w:val="00367BDC"/>
    <w:rsid w:val="003B5087"/>
    <w:rsid w:val="00447A0D"/>
    <w:rsid w:val="004927A9"/>
    <w:rsid w:val="004C5C35"/>
    <w:rsid w:val="004D3A0B"/>
    <w:rsid w:val="004E5201"/>
    <w:rsid w:val="00506403"/>
    <w:rsid w:val="0054586D"/>
    <w:rsid w:val="0056708F"/>
    <w:rsid w:val="0059428B"/>
    <w:rsid w:val="00595154"/>
    <w:rsid w:val="005E0B4B"/>
    <w:rsid w:val="006045DC"/>
    <w:rsid w:val="006169ED"/>
    <w:rsid w:val="0062158B"/>
    <w:rsid w:val="00634D6E"/>
    <w:rsid w:val="006447CF"/>
    <w:rsid w:val="0065295E"/>
    <w:rsid w:val="00657B50"/>
    <w:rsid w:val="00666145"/>
    <w:rsid w:val="006A767E"/>
    <w:rsid w:val="00713FAB"/>
    <w:rsid w:val="0073237D"/>
    <w:rsid w:val="00762811"/>
    <w:rsid w:val="00785209"/>
    <w:rsid w:val="00794714"/>
    <w:rsid w:val="00795A7B"/>
    <w:rsid w:val="007B27CC"/>
    <w:rsid w:val="007D138B"/>
    <w:rsid w:val="0081724B"/>
    <w:rsid w:val="00844D1E"/>
    <w:rsid w:val="0086374E"/>
    <w:rsid w:val="0087074C"/>
    <w:rsid w:val="008C0D4F"/>
    <w:rsid w:val="008D3D8E"/>
    <w:rsid w:val="008E358B"/>
    <w:rsid w:val="008E3D02"/>
    <w:rsid w:val="008E6DF4"/>
    <w:rsid w:val="008F5D26"/>
    <w:rsid w:val="00921AAC"/>
    <w:rsid w:val="00924343"/>
    <w:rsid w:val="00962678"/>
    <w:rsid w:val="009632A3"/>
    <w:rsid w:val="009763CA"/>
    <w:rsid w:val="00977224"/>
    <w:rsid w:val="009C1DF5"/>
    <w:rsid w:val="009F3A2C"/>
    <w:rsid w:val="009F6195"/>
    <w:rsid w:val="00A12C99"/>
    <w:rsid w:val="00A33F38"/>
    <w:rsid w:val="00A74929"/>
    <w:rsid w:val="00A905F0"/>
    <w:rsid w:val="00AA4062"/>
    <w:rsid w:val="00AA69C6"/>
    <w:rsid w:val="00B16262"/>
    <w:rsid w:val="00B32BF5"/>
    <w:rsid w:val="00B57D9F"/>
    <w:rsid w:val="00B9008B"/>
    <w:rsid w:val="00BA0F97"/>
    <w:rsid w:val="00BA1B7C"/>
    <w:rsid w:val="00BE5A90"/>
    <w:rsid w:val="00C074F0"/>
    <w:rsid w:val="00C4336D"/>
    <w:rsid w:val="00C4633A"/>
    <w:rsid w:val="00C50F6F"/>
    <w:rsid w:val="00C64BE9"/>
    <w:rsid w:val="00C7019B"/>
    <w:rsid w:val="00C7393F"/>
    <w:rsid w:val="00C73AC6"/>
    <w:rsid w:val="00C93170"/>
    <w:rsid w:val="00D00E45"/>
    <w:rsid w:val="00D33F8C"/>
    <w:rsid w:val="00D46F0F"/>
    <w:rsid w:val="00D64DC9"/>
    <w:rsid w:val="00D70D9F"/>
    <w:rsid w:val="00D815AD"/>
    <w:rsid w:val="00D91E96"/>
    <w:rsid w:val="00D96A73"/>
    <w:rsid w:val="00DD31D1"/>
    <w:rsid w:val="00DE6F69"/>
    <w:rsid w:val="00E448B5"/>
    <w:rsid w:val="00E46689"/>
    <w:rsid w:val="00E605EC"/>
    <w:rsid w:val="00E85ACD"/>
    <w:rsid w:val="00E8731C"/>
    <w:rsid w:val="00E95550"/>
    <w:rsid w:val="00EF4FD7"/>
    <w:rsid w:val="00F13DD3"/>
    <w:rsid w:val="00F20182"/>
    <w:rsid w:val="00F2665E"/>
    <w:rsid w:val="00F32971"/>
    <w:rsid w:val="00F35C2E"/>
    <w:rsid w:val="00F503C6"/>
    <w:rsid w:val="00F52B29"/>
    <w:rsid w:val="00F54DEC"/>
    <w:rsid w:val="00F645AD"/>
    <w:rsid w:val="00FA2879"/>
    <w:rsid w:val="00FB3037"/>
    <w:rsid w:val="00FC5DDA"/>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E197E85"/>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E256EAC-33DF-49CC-81C8-D855BCA2861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Pages>
  <Words>8226</Words>
  <Characters>44423</Characters>
  <Application>Microsoft Office Word</Application>
  <DocSecurity>0</DocSecurity>
  <Lines>370</Lines>
  <Paragraphs>105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44</cp:revision>
  <cp:lastPrinted>2021-07-26T17:00:00Z</cp:lastPrinted>
  <dcterms:created xsi:type="dcterms:W3CDTF">2012-02-02T18:33:00Z</dcterms:created>
  <dcterms:modified xsi:type="dcterms:W3CDTF">2021-07-26T17:08:00Z</dcterms:modified>
</cp:coreProperties>
</file>