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7BA8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14:paraId="2D29AF81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14:paraId="333EA8AD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14:paraId="05D9D343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14:paraId="108A5FB9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14:paraId="27870065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BA22DE5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C77F3D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14:paraId="2B690C52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780A725D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43D24C0D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75BC68B5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14:paraId="5809EDB9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0FF1C9B9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14:paraId="49D466D1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94AFF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</w:t>
      </w:r>
      <w:r w:rsidRPr="00674880">
        <w:rPr>
          <w:rFonts w:ascii="Times New Roman" w:hAnsi="Times New Roman" w:cs="Times New Roman"/>
          <w:sz w:val="20"/>
          <w:szCs w:val="20"/>
        </w:rPr>
        <w:t>0099/2021 - PR</w:t>
      </w:r>
    </w:p>
    <w:p w14:paraId="6C3F0821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7BE9E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</w:t>
      </w:r>
      <w:r w:rsidRPr="00674880">
        <w:rPr>
          <w:rFonts w:ascii="Times New Roman" w:hAnsi="Times New Roman" w:cs="Times New Roman"/>
          <w:sz w:val="20"/>
          <w:szCs w:val="20"/>
        </w:rPr>
        <w:t>0041/2021 - PR</w:t>
      </w:r>
    </w:p>
    <w:p w14:paraId="14C88B24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6C8EB273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>09/08/2021</w:t>
      </w:r>
    </w:p>
    <w:p w14:paraId="3960E5D5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555DE030" w14:textId="77777777"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 xml:space="preserve">Escolha da proposta mais vantajosa objetivando a contratação de empresa especializada, para o devido fornecimento de materiais, equipamentos e mão de obra, necessários para realizar pequenas reformas em cozinha e banheiros da sede do CRAS, conforme quantitativos e especificações listadas pelo Edital, tudo de acordo com o projeto, memorial </w:t>
      </w:r>
      <w:proofErr w:type="gramStart"/>
      <w:r w:rsidRPr="00674880">
        <w:rPr>
          <w:rFonts w:ascii="Times New Roman" w:hAnsi="Times New Roman" w:cs="Times New Roman"/>
          <w:sz w:val="20"/>
          <w:szCs w:val="20"/>
        </w:rPr>
        <w:t>descritivo  e</w:t>
      </w:r>
      <w:proofErr w:type="gramEnd"/>
      <w:r w:rsidRPr="00674880">
        <w:rPr>
          <w:rFonts w:ascii="Times New Roman" w:hAnsi="Times New Roman" w:cs="Times New Roman"/>
          <w:sz w:val="20"/>
          <w:szCs w:val="20"/>
        </w:rPr>
        <w:t xml:space="preserve"> demais documentos em anexo.</w:t>
      </w:r>
    </w:p>
    <w:p w14:paraId="0D6E7A0A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624C9AFC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14:paraId="2FE2AF15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266383EF" w14:textId="77777777" w:rsidR="002A7201" w:rsidRDefault="009F72A2">
      <w:r>
        <w:rPr>
          <w:rFonts w:ascii="Times New Roman" w:hAnsi="Times New Roman" w:cs="Times New Roman"/>
          <w:b/>
          <w:sz w:val="20"/>
        </w:rPr>
        <w:t xml:space="preserve"> 4434 - LUIS FERNANDO DE MELLO 08053468993 (41.140.414/0001-01)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"/>
        <w:gridCol w:w="4019"/>
        <w:gridCol w:w="896"/>
        <w:gridCol w:w="1016"/>
        <w:gridCol w:w="1228"/>
        <w:gridCol w:w="905"/>
        <w:gridCol w:w="916"/>
      </w:tblGrid>
      <w:tr w:rsidR="002A7201" w14:paraId="1390FD1E" w14:textId="77777777" w:rsidTr="009F72A2">
        <w:trPr>
          <w:trHeight w:val="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05B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64F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09C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515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A40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3800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E2B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2A7201" w14:paraId="5FBE7F90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50A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2DE" w14:textId="77777777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>36523</w:t>
            </w:r>
            <w:r>
              <w:rPr>
                <w:rFonts w:ascii="Times New Roman" w:hAnsi="Times New Roman" w:cs="Times New Roman"/>
                <w:sz w:val="20"/>
              </w:rPr>
              <w:t xml:space="preserve"> - Retirada de vasos sanitários e caixas de descarga.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724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EA1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CEC1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3AE" w14:textId="540A609D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48,50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270" w14:textId="2D294D8A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194,00</w:t>
            </w:r>
          </w:p>
        </w:tc>
      </w:tr>
      <w:tr w:rsidR="002A7201" w14:paraId="1D79CC9A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F17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EC9" w14:textId="77777777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 xml:space="preserve">36525 </w:t>
            </w:r>
            <w:r>
              <w:rPr>
                <w:rFonts w:ascii="Times New Roman" w:hAnsi="Times New Roman" w:cs="Times New Roman"/>
                <w:sz w:val="20"/>
              </w:rPr>
              <w:t xml:space="preserve">- Demolição de piso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decorflex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paviflex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sem reaproveitamento.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F28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F13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B52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5686" w14:textId="24906D31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570" w14:textId="53B9C445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505,79</w:t>
            </w:r>
          </w:p>
        </w:tc>
      </w:tr>
      <w:tr w:rsidR="002A7201" w14:paraId="23911631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B49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A55" w14:textId="18AB723F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>36526 -</w:t>
            </w:r>
            <w:r>
              <w:rPr>
                <w:rFonts w:ascii="Times New Roman" w:hAnsi="Times New Roman" w:cs="Times New Roman"/>
                <w:sz w:val="20"/>
              </w:rPr>
              <w:t xml:space="preserve"> Revestimento cerâmico p/ piso c/ placas tipo esmaltada extra dim. 35x35 cm.</w:t>
            </w:r>
            <w:r>
              <w:rPr>
                <w:rFonts w:ascii="Times New Roman" w:hAnsi="Times New Roman" w:cs="Times New Roman"/>
                <w:sz w:val="20"/>
              </w:rPr>
              <w:br/>
              <w:t>- Fornecimento e aplicação.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732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200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C39E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412A" w14:textId="044A92F0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E04" w14:textId="3BF3AF92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1.141,30</w:t>
            </w:r>
          </w:p>
        </w:tc>
      </w:tr>
      <w:tr w:rsidR="002A7201" w14:paraId="0ADAD259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C1F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E54" w14:textId="0EA3383A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>36527</w:t>
            </w:r>
            <w:r>
              <w:rPr>
                <w:rFonts w:ascii="Times New Roman" w:hAnsi="Times New Roman" w:cs="Times New Roman"/>
                <w:sz w:val="20"/>
              </w:rPr>
              <w:t xml:space="preserve"> - Rodapé cerâmico de 7 cm de altura.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- Com placas tipo esmaltada extra de dimensões 35 x 35 cm. - Fornecimento e aplicação.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97C8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046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A53E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373B" w14:textId="26B0C7CA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814" w14:textId="66ED4521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245,75</w:t>
            </w:r>
          </w:p>
        </w:tc>
      </w:tr>
      <w:tr w:rsidR="002A7201" w14:paraId="3787483C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3F6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BD9E" w14:textId="3781FE65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 xml:space="preserve">36528 </w:t>
            </w:r>
            <w:r>
              <w:rPr>
                <w:rFonts w:ascii="Times New Roman" w:hAnsi="Times New Roman" w:cs="Times New Roman"/>
                <w:sz w:val="20"/>
              </w:rPr>
              <w:t>- Vaso sanitário sifonado convencional c/ louça branca.</w:t>
            </w:r>
            <w:r>
              <w:rPr>
                <w:rFonts w:ascii="Times New Roman" w:hAnsi="Times New Roman" w:cs="Times New Roman"/>
                <w:sz w:val="20"/>
              </w:rPr>
              <w:br/>
              <w:t>- Incluso conjunto de ligação p/ bacia ajustável. - - Fornecimento e instal</w:t>
            </w:r>
            <w:r>
              <w:rPr>
                <w:rFonts w:ascii="Times New Roman" w:hAnsi="Times New Roman" w:cs="Times New Roman"/>
                <w:sz w:val="20"/>
              </w:rPr>
              <w:t>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12F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70D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B26E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1574" w14:textId="110948C1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228,92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E7C4" w14:textId="2C38C258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915,68</w:t>
            </w:r>
          </w:p>
        </w:tc>
      </w:tr>
      <w:tr w:rsidR="002A7201" w14:paraId="3B22E81A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D34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C1B3" w14:textId="18848695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 xml:space="preserve">36529 </w:t>
            </w:r>
            <w:r>
              <w:rPr>
                <w:rFonts w:ascii="Times New Roman" w:hAnsi="Times New Roman" w:cs="Times New Roman"/>
                <w:sz w:val="20"/>
              </w:rPr>
              <w:t>- Caixa de descarga de plástico externa, de 9 litros, puxador fio de nylon.</w:t>
            </w:r>
            <w:r>
              <w:rPr>
                <w:rFonts w:ascii="Times New Roman" w:hAnsi="Times New Roman" w:cs="Times New Roman"/>
                <w:sz w:val="20"/>
              </w:rPr>
              <w:br/>
              <w:t>- Fornecimento e instalação.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9C0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FE7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326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7AB" w14:textId="2F2BC916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37,24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9CF2" w14:textId="3DCE2B5B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148,96</w:t>
            </w:r>
          </w:p>
        </w:tc>
      </w:tr>
      <w:tr w:rsidR="002A7201" w14:paraId="07370AED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E68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821" w14:textId="77777777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>36530</w:t>
            </w:r>
            <w:r>
              <w:rPr>
                <w:rFonts w:ascii="Times New Roman" w:hAnsi="Times New Roman" w:cs="Times New Roman"/>
                <w:sz w:val="20"/>
              </w:rPr>
              <w:t xml:space="preserve"> - Assento sanitário de plástico tipo convencional.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D67E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4B6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51CA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AA7" w14:textId="29621E26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DB17" w14:textId="342B5459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129,48</w:t>
            </w:r>
          </w:p>
        </w:tc>
      </w:tr>
      <w:tr w:rsidR="002A7201" w14:paraId="22069C2A" w14:textId="77777777" w:rsidTr="009F7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EC74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D7B" w14:textId="77777777" w:rsidR="002A7201" w:rsidRDefault="009F72A2" w:rsidP="009F72A2">
            <w:pPr>
              <w:spacing w:after="0"/>
              <w:jc w:val="both"/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>36531 -</w:t>
            </w:r>
            <w:r>
              <w:rPr>
                <w:rFonts w:ascii="Times New Roman" w:hAnsi="Times New Roman" w:cs="Times New Roman"/>
                <w:sz w:val="20"/>
              </w:rPr>
              <w:t xml:space="preserve"> Limpeza final da obra.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4BE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692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EXATTA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5B3" w14:textId="77777777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284" w14:textId="7D4FAB2D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E86" w14:textId="7466DD2C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98,54</w:t>
            </w:r>
          </w:p>
        </w:tc>
      </w:tr>
      <w:tr w:rsidR="002A7201" w14:paraId="1A5CFEF5" w14:textId="77777777" w:rsidTr="009F72A2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6CB" w14:textId="3ADDBB66" w:rsidR="002A7201" w:rsidRDefault="009F72A2" w:rsidP="009F72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B26" w14:textId="293FDCB1" w:rsidR="002A7201" w:rsidRPr="009F72A2" w:rsidRDefault="009F72A2" w:rsidP="009F72A2">
            <w:pPr>
              <w:spacing w:after="0"/>
              <w:jc w:val="center"/>
              <w:rPr>
                <w:b/>
                <w:bCs/>
              </w:rPr>
            </w:pPr>
            <w:r w:rsidRPr="009F72A2">
              <w:rPr>
                <w:rFonts w:ascii="Times New Roman" w:hAnsi="Times New Roman" w:cs="Times New Roman"/>
                <w:b/>
                <w:bCs/>
                <w:sz w:val="20"/>
              </w:rPr>
              <w:t>3.379,50</w:t>
            </w:r>
          </w:p>
        </w:tc>
      </w:tr>
    </w:tbl>
    <w:p w14:paraId="7CADC1C9" w14:textId="77777777"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14:paraId="30F0327B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14:paraId="09CD7945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2AB204B7" w14:textId="77777777" w:rsidR="00674880" w:rsidRPr="009F72A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9F72A2">
        <w:rPr>
          <w:rFonts w:ascii="Times New Roman" w:hAnsi="Times New Roman" w:cs="Times New Roman"/>
          <w:sz w:val="20"/>
          <w:szCs w:val="20"/>
        </w:rPr>
        <w:t>O pagamento será efetuado por transferência bancária, em até 30 (trinta) dias após conclusão da reforma, acompanhada da respectiva Nota Fiscal/Fatura, apresentada na Tesouraria da Prefeitura.</w:t>
      </w:r>
    </w:p>
    <w:p w14:paraId="0A6BA03F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EF5A77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9F72A2">
        <w:rPr>
          <w:rFonts w:ascii="Times New Roman" w:hAnsi="Times New Roman" w:cs="Times New Roman"/>
          <w:sz w:val="20"/>
          <w:szCs w:val="20"/>
        </w:rPr>
        <w:t>Os serviços contratados, deverão ser executados em até 30 (trinta) dias corridos, contados a partir da data de emissão da Autorização de Fornecimento, emitida pelo órgão competente da Administração Pública Municipal.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26E6F4E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0E8A4" w14:textId="77777777" w:rsidR="00674880" w:rsidRPr="009F72A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9F72A2"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14:paraId="1AD9A53C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A4B77B" w14:textId="77777777" w:rsidR="00674880" w:rsidRPr="009F72A2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9F72A2">
        <w:rPr>
          <w:rFonts w:ascii="Times New Roman" w:hAnsi="Times New Roman" w:cs="Times New Roman"/>
          <w:sz w:val="20"/>
          <w:szCs w:val="20"/>
        </w:rPr>
        <w:t xml:space="preserve">A reforma deve ser realizada no imóvel utilizado pelo CRAS, localizado a Rua Galdino </w:t>
      </w:r>
      <w:proofErr w:type="spellStart"/>
      <w:r w:rsidRPr="009F72A2">
        <w:rPr>
          <w:rFonts w:ascii="Times New Roman" w:hAnsi="Times New Roman" w:cs="Times New Roman"/>
          <w:sz w:val="20"/>
          <w:szCs w:val="20"/>
        </w:rPr>
        <w:t>Nesi</w:t>
      </w:r>
      <w:proofErr w:type="spellEnd"/>
      <w:r w:rsidRPr="009F72A2">
        <w:rPr>
          <w:rFonts w:ascii="Times New Roman" w:hAnsi="Times New Roman" w:cs="Times New Roman"/>
          <w:sz w:val="20"/>
          <w:szCs w:val="20"/>
        </w:rPr>
        <w:t>, Centro de Arroio Trinta.</w:t>
      </w:r>
    </w:p>
    <w:p w14:paraId="0C1FA481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34F6B2E5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7739C059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09/08/2021       </w:t>
      </w:r>
    </w:p>
    <w:p w14:paraId="7D950945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59918E7B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4013EC9C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5768F40A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7066F587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14:paraId="38E62A57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70F30D77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88179" w14:textId="77777777"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CDB1" w14:textId="77777777" w:rsidR="00D12279" w:rsidRDefault="000426A9">
      <w:pPr>
        <w:spacing w:after="0" w:line="240" w:lineRule="auto"/>
      </w:pPr>
      <w:r>
        <w:separator/>
      </w:r>
    </w:p>
  </w:endnote>
  <w:endnote w:type="continuationSeparator" w:id="0">
    <w:p w14:paraId="7339C21F" w14:textId="77777777"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6639" w14:textId="77777777"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161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C085" w14:textId="77777777"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14:paraId="55A65C78" w14:textId="77777777"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A7201"/>
    <w:rsid w:val="002E6205"/>
    <w:rsid w:val="0035322B"/>
    <w:rsid w:val="004E5201"/>
    <w:rsid w:val="00674880"/>
    <w:rsid w:val="007D138B"/>
    <w:rsid w:val="00844D1E"/>
    <w:rsid w:val="008C0D4F"/>
    <w:rsid w:val="009C1DF5"/>
    <w:rsid w:val="009F72A2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3DAA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2873</Characters>
  <Application>Microsoft Office Word</Application>
  <DocSecurity>0</DocSecurity>
  <Lines>23</Lines>
  <Paragraphs>6</Paragraphs>
  <ScaleCrop>false</ScaleCrop>
  <Company>....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5</cp:revision>
  <dcterms:created xsi:type="dcterms:W3CDTF">2012-02-02T18:33:00Z</dcterms:created>
  <dcterms:modified xsi:type="dcterms:W3CDTF">2021-08-09T14:05:00Z</dcterms:modified>
</cp:coreProperties>
</file>