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0103/2021 -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0044/2021 - PR </w:t>
      </w: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1D00F1">
        <w:rPr>
          <w:rFonts w:ascii="Times New Roman" w:eastAsia="Calibri" w:hAnsi="Times New Roman" w:cs="Times New Roman"/>
        </w:rPr>
        <w:t>Alcidir</w:t>
      </w:r>
      <w:proofErr w:type="spellEnd"/>
      <w:r w:rsidR="001D00F1">
        <w:rPr>
          <w:rFonts w:ascii="Times New Roman" w:eastAsia="Calibri" w:hAnsi="Times New Roman" w:cs="Times New Roman"/>
        </w:rPr>
        <w:t xml:space="preserve"> </w:t>
      </w:r>
      <w:proofErr w:type="spellStart"/>
      <w:r w:rsidR="001D00F1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Pr="00014845">
        <w:rPr>
          <w:rFonts w:ascii="Times New Roman" w:eastAsia="Calibri" w:hAnsi="Times New Roman" w:cs="Times New Roman"/>
        </w:rPr>
        <w:t>20</w:t>
      </w:r>
      <w:r w:rsidR="001D00F1">
        <w:rPr>
          <w:rFonts w:ascii="Times New Roman" w:eastAsia="Calibri" w:hAnsi="Times New Roman" w:cs="Times New Roman"/>
        </w:rPr>
        <w:t>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Global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Escolha da proposta mais vantajosa objetivando a contratação de empresa especializada para o devido fornecimento de peças, serviços e insumos necessários, afim de realizar manutenção corretiva do motor do veículo Fiat Ducato Mult Jaedi 2.3, 127 cv, Teto Alto, 2012/2013, placas MJM-9095, em atendimento das necessidades da Secretaria de Educação de Arroio Trinta, com julgamento global, de acordo com as exigências estabelecidas pelo Edital e seus anexos.,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Licitante</w:t>
      </w:r>
      <w:r w:rsidR="001D00F1">
        <w:rPr>
          <w:rFonts w:ascii="Times New Roman" w:eastAsia="Calibri" w:hAnsi="Times New Roman" w:cs="Times New Roman"/>
        </w:rPr>
        <w:t xml:space="preserve"> vencedor</w:t>
      </w:r>
      <w:r>
        <w:rPr>
          <w:rFonts w:ascii="Times New Roman" w:eastAsia="Calibri" w:hAnsi="Times New Roman" w:cs="Times New Roman"/>
        </w:rPr>
        <w:t xml:space="preserve">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1F94" w:rsidRDefault="001D00F1"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3763 - TIEPPO AUTO MECANICA JJD LTDA (17.070.572/0001-40)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3206"/>
        <w:gridCol w:w="913"/>
        <w:gridCol w:w="999"/>
        <w:gridCol w:w="864"/>
        <w:gridCol w:w="986"/>
        <w:gridCol w:w="1096"/>
      </w:tblGrid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36564 - Cabeçote completo, contendo válvulas, vedadores, mola e etc.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Arco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9.600,12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9.600,12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36565 - Junta do cabeçote.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TAKAO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798,58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798,58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36566 - Vela aquecedora.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NGK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174,51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698,04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36567 - Jogo de juntas para motor, completo.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JG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TAKAO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690,42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690,42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36568 - Retentor dianteiro </w:t>
            </w:r>
            <w:r>
              <w:rPr>
                <w:rFonts w:ascii="Times New Roman" w:eastAsia="Calibri" w:hAnsi="Times New Roman" w:cs="Times New Roman"/>
              </w:rPr>
              <w:lastRenderedPageBreak/>
              <w:t>virabrequim.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TAKAO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290,88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36569 - Retentor traseiro virabrequim.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TAKAO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469,33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469,33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36570 - Kit bronzina biela.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MAHLE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339,90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339,90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36571 - Kit bronzina Mancal.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MAHLE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621,70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621,70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36572 - Jogo de pistão, contendo 04 unidades.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JG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TAKAO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1.768,10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1.768,10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36573 - Jogo de anéis para pistão, contendo 04 unidades.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JG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TAKAO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882,74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882,74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36574 - Unidade injetora.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BOSCH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1.592,92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1.592,92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36575 - Tensor de corrente.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GATES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608,00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608,00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36579 - Filtro de óleo lubrificante.</w:t>
            </w:r>
            <w:r>
              <w:rPr>
                <w:rFonts w:ascii="Times New Roman" w:eastAsia="Calibri" w:hAnsi="Times New Roman" w:cs="Times New Roman"/>
              </w:rPr>
              <w:br/>
              <w:t xml:space="preserve">Códigos de referência=  MANN  W 914/28. Código WEGA WO421. Código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Tecfil</w:t>
            </w:r>
            <w:proofErr w:type="spellEnd"/>
            <w:r>
              <w:rPr>
                <w:rFonts w:ascii="Times New Roman" w:eastAsia="Calibri" w:hAnsi="Times New Roman" w:cs="Times New Roman"/>
              </w:rPr>
              <w:t>: PSL657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Wega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66,42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36580 - Óleo lubrificante 100% sintético para motores a diesel, viscosidade 5w30.</w:t>
            </w:r>
            <w:r>
              <w:rPr>
                <w:rFonts w:ascii="Times New Roman" w:eastAsia="Calibri" w:hAnsi="Times New Roman" w:cs="Times New Roman"/>
              </w:rPr>
              <w:br/>
              <w:t>Deve atende à especificação</w:t>
            </w:r>
            <w:r>
              <w:rPr>
                <w:rFonts w:ascii="Times New Roman" w:eastAsia="Calibri" w:hAnsi="Times New Roman" w:cs="Times New Roman"/>
              </w:rPr>
              <w:t xml:space="preserve"> API SM e deve, obrigatoriamente, possuir APROVAÇÃO pela FIAT 9.55535-S1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total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245,07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36581 - Aditivo de radiador.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Paraflu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39,41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78,82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36576 - Brunir 04 unidades de cilindros.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Serviço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350,35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36577 - Alinhar 04 unidades de biela.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Serviço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182,38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182,38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36578 - Retífica virabrequim.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Serviço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589,11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589,11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36582 - Limpeza de peças.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Serviço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159,01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159,01</w:t>
            </w:r>
          </w:p>
        </w:tc>
      </w:tr>
      <w:tr w:rsidR="006C1F94" w:rsidTr="001D00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36583 - Mão de obra.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Mão de obra necessária para montagem e desmontagem do motor, bem como, todos os testes que se fizerem necessários objetivando o retorno do veículo para suas funcionalidades originais.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Serviço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3.167,96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1D00F1" w:rsidP="001D00F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3.167,96</w:t>
            </w:r>
          </w:p>
        </w:tc>
      </w:tr>
      <w:tr w:rsidR="006C1F94" w:rsidTr="001D00F1"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Pr="001D00F1" w:rsidRDefault="001D00F1" w:rsidP="001D00F1">
            <w:pPr>
              <w:spacing w:after="0"/>
              <w:jc w:val="right"/>
              <w:rPr>
                <w:b/>
              </w:rPr>
            </w:pPr>
            <w:r w:rsidRPr="001D00F1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Pr="001D00F1" w:rsidRDefault="001D00F1" w:rsidP="001D00F1">
            <w:pPr>
              <w:spacing w:after="0"/>
              <w:jc w:val="right"/>
              <w:rPr>
                <w:b/>
              </w:rPr>
            </w:pPr>
            <w:r w:rsidRPr="001D00F1">
              <w:rPr>
                <w:rFonts w:ascii="Times New Roman" w:eastAsia="Calibri" w:hAnsi="Times New Roman" w:cs="Times New Roman"/>
                <w:b/>
              </w:rPr>
              <w:t>23.199,85</w:t>
            </w:r>
          </w:p>
        </w:tc>
      </w:tr>
    </w:tbl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20 de agosto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642FB1" w:rsidRDefault="00642FB1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19F8" w:rsidRPr="00642FB1" w:rsidRDefault="001D00F1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</w:p>
    <w:p w:rsidR="00036D6B" w:rsidRDefault="00642FB1" w:rsidP="001D00F1">
      <w:pPr>
        <w:spacing w:after="0"/>
        <w:jc w:val="center"/>
      </w:pPr>
      <w:r w:rsidRPr="00642FB1">
        <w:rPr>
          <w:rFonts w:ascii="Times New Roman" w:hAnsi="Times New Roman" w:cs="Times New Roman"/>
          <w:sz w:val="24"/>
        </w:rPr>
        <w:t>Prefeito Municipal</w:t>
      </w:r>
      <w:bookmarkStart w:id="0" w:name="_GoBack"/>
      <w:bookmarkEnd w:id="0"/>
    </w:p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1D00F1"/>
    <w:rsid w:val="002647C3"/>
    <w:rsid w:val="002E6205"/>
    <w:rsid w:val="0035322B"/>
    <w:rsid w:val="003E7BC0"/>
    <w:rsid w:val="004E5201"/>
    <w:rsid w:val="00642FB1"/>
    <w:rsid w:val="006C1F94"/>
    <w:rsid w:val="00734FD0"/>
    <w:rsid w:val="007D138B"/>
    <w:rsid w:val="00844D1E"/>
    <w:rsid w:val="008C0D4F"/>
    <w:rsid w:val="009C1DF5"/>
    <w:rsid w:val="00A33F38"/>
    <w:rsid w:val="00AA69C6"/>
    <w:rsid w:val="00B519F8"/>
    <w:rsid w:val="00C4633A"/>
    <w:rsid w:val="00C73AC6"/>
    <w:rsid w:val="00C87590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168E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2021-08-20T17:52:00Z</cp:lastPrinted>
  <dcterms:created xsi:type="dcterms:W3CDTF">2012-02-02T18:33:00Z</dcterms:created>
  <dcterms:modified xsi:type="dcterms:W3CDTF">2021-08-20T17:52:00Z</dcterms:modified>
</cp:coreProperties>
</file>