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</w:t>
      </w:r>
      <w:r w:rsidR="00FC668C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, tendo como Objeto: </w:t>
      </w:r>
      <w:r w:rsidRPr="007706EF">
        <w:rPr>
          <w:rFonts w:ascii="Times New Roman" w:hAnsi="Times New Roman" w:cs="Times New Roman"/>
          <w:b/>
        </w:rPr>
        <w:t>CONTRATAÇÃO DE EMPRESA ESPECIALIZADA PARA REALIZAÇÃO DE DESINSETIZAÇÃO E VISITAS MENSAIS PREVENTIVAS NAS ESCOLAS DA REDE MUNICIPAL DE ENSINO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0039/2016 -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0016/2016 - DL</w:t>
      </w:r>
    </w:p>
    <w:p w:rsidR="00262BD1" w:rsidRPr="007706E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Fornecedor</w:t>
      </w:r>
      <w:r w:rsidRPr="007706EF">
        <w:rPr>
          <w:rFonts w:ascii="Times New Roman" w:hAnsi="Times New Roman" w:cs="Times New Roman"/>
          <w:b/>
        </w:rPr>
        <w:t xml:space="preserve">:    </w:t>
      </w:r>
      <w:r w:rsidR="00FC668C">
        <w:rPr>
          <w:rFonts w:ascii="Times New Roman" w:hAnsi="Times New Roman" w:cs="Times New Roman"/>
          <w:b/>
        </w:rPr>
        <w:t xml:space="preserve">DESINSETIZADORA NATIONAL PEST CONTROL LTDA 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R$ 2.536,00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668C" w:rsidRDefault="00FC668C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27</w:t>
      </w:r>
      <w:r w:rsidR="00FC668C">
        <w:rPr>
          <w:rFonts w:ascii="Times New Roman" w:hAnsi="Times New Roman" w:cs="Times New Roman"/>
        </w:rPr>
        <w:t xml:space="preserve"> de Junho de 2016</w:t>
      </w:r>
      <w:bookmarkStart w:id="0" w:name="_GoBack"/>
      <w:bookmarkEnd w:id="0"/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4E5201"/>
    <w:rsid w:val="007706EF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716</Characters>
  <Application>Microsoft Office Word</Application>
  <DocSecurity>0</DocSecurity>
  <Lines>5</Lines>
  <Paragraphs>1</Paragraphs>
  <ScaleCrop>false</ScaleCrop>
  <Company>....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4</cp:revision>
  <dcterms:created xsi:type="dcterms:W3CDTF">2012-02-02T18:33:00Z</dcterms:created>
  <dcterms:modified xsi:type="dcterms:W3CDTF">2016-07-22T12:23:00Z</dcterms:modified>
</cp:coreProperties>
</file>