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8A74C7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8A74C7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4C7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8A74C7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4C7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8A74C7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4C7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8A74C7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4C7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8A74C7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4C7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8A74C7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8A74C7" w:rsidRDefault="00F27D9F" w:rsidP="00F27D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74C7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8A74C7">
        <w:rPr>
          <w:rFonts w:ascii="Times New Roman" w:hAnsi="Times New Roman" w:cs="Times New Roman"/>
          <w:sz w:val="24"/>
          <w:szCs w:val="24"/>
        </w:rPr>
        <w:t xml:space="preserve"> 0053/2016 - DL</w:t>
      </w:r>
    </w:p>
    <w:p w:rsidR="00F27D9F" w:rsidRPr="008A74C7" w:rsidRDefault="00F27D9F" w:rsidP="00F27D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74C7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8A74C7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8A74C7">
        <w:rPr>
          <w:rFonts w:ascii="Times New Roman" w:hAnsi="Times New Roman" w:cs="Times New Roman"/>
          <w:bCs/>
          <w:sz w:val="24"/>
          <w:szCs w:val="24"/>
        </w:rPr>
        <w:t xml:space="preserve"> 0021/2016 - DL</w:t>
      </w:r>
    </w:p>
    <w:p w:rsidR="00464C49" w:rsidRPr="008A74C7" w:rsidRDefault="008A74C7">
      <w:pPr>
        <w:rPr>
          <w:rFonts w:ascii="Times New Roman" w:hAnsi="Times New Roman" w:cs="Times New Roman"/>
          <w:sz w:val="24"/>
          <w:szCs w:val="24"/>
        </w:rPr>
      </w:pPr>
      <w:r w:rsidRPr="008A74C7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8A74C7">
        <w:rPr>
          <w:rFonts w:ascii="Times New Roman" w:hAnsi="Times New Roman" w:cs="Times New Roman"/>
          <w:sz w:val="24"/>
          <w:szCs w:val="24"/>
        </w:rPr>
        <w:t xml:space="preserve"> </w:t>
      </w:r>
      <w:r w:rsidRPr="008A74C7">
        <w:rPr>
          <w:rFonts w:ascii="Times New Roman" w:hAnsi="Times New Roman" w:cs="Times New Roman"/>
          <w:sz w:val="24"/>
          <w:szCs w:val="24"/>
        </w:rPr>
        <w:t>SEC. DE ADIMNISTRAÇÃO E FINANÇAS</w:t>
      </w:r>
    </w:p>
    <w:p w:rsidR="00F27D9F" w:rsidRPr="008A74C7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8A74C7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4C7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8A74C7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8A74C7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8A74C7">
        <w:rPr>
          <w:rFonts w:ascii="Times New Roman" w:hAnsi="Times New Roman" w:cs="Times New Roman"/>
          <w:sz w:val="24"/>
          <w:szCs w:val="24"/>
        </w:rPr>
        <w:t>Ratifico a</w:t>
      </w:r>
      <w:r w:rsidR="00F27D9F" w:rsidRPr="008A74C7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8A74C7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8A74C7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8A74C7">
        <w:rPr>
          <w:rFonts w:ascii="Times New Roman" w:hAnsi="Times New Roman" w:cs="Times New Roman"/>
          <w:bCs/>
          <w:sz w:val="24"/>
          <w:szCs w:val="24"/>
        </w:rPr>
        <w:t>Art. 24, inc. II da Lei 8.666/93</w:t>
      </w:r>
      <w:r w:rsidR="0010753A" w:rsidRPr="008A74C7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8A74C7">
        <w:rPr>
          <w:rFonts w:ascii="Times New Roman" w:hAnsi="Times New Roman" w:cs="Times New Roman"/>
          <w:sz w:val="24"/>
          <w:szCs w:val="24"/>
        </w:rPr>
        <w:t xml:space="preserve">, tendo como </w:t>
      </w:r>
      <w:bookmarkStart w:id="0" w:name="_GoBack"/>
      <w:bookmarkEnd w:id="0"/>
      <w:r w:rsidR="00D50B9B" w:rsidRPr="008A74C7">
        <w:rPr>
          <w:rFonts w:ascii="Times New Roman" w:hAnsi="Times New Roman" w:cs="Times New Roman"/>
          <w:b/>
          <w:sz w:val="24"/>
          <w:szCs w:val="24"/>
        </w:rPr>
        <w:t>OBJETO:</w:t>
      </w:r>
      <w:r w:rsidRPr="008A74C7">
        <w:rPr>
          <w:rFonts w:ascii="Times New Roman" w:hAnsi="Times New Roman" w:cs="Times New Roman"/>
          <w:b/>
          <w:sz w:val="24"/>
          <w:szCs w:val="24"/>
        </w:rPr>
        <w:t xml:space="preserve"> Contratação de empresa especializada no fornecimento de assinatura de ferramenta de pesquisa e comparação de preços praticados pela Administração Pública.</w:t>
      </w:r>
      <w:r w:rsidR="007706EF" w:rsidRPr="008A74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74C7">
        <w:rPr>
          <w:rFonts w:ascii="Times New Roman" w:hAnsi="Times New Roman" w:cs="Times New Roman"/>
          <w:sz w:val="24"/>
          <w:szCs w:val="24"/>
        </w:rPr>
        <w:t>nestes</w:t>
      </w:r>
      <w:proofErr w:type="gramEnd"/>
      <w:r w:rsidRPr="008A74C7">
        <w:rPr>
          <w:rFonts w:ascii="Times New Roman" w:hAnsi="Times New Roman" w:cs="Times New Roman"/>
          <w:sz w:val="24"/>
          <w:szCs w:val="24"/>
        </w:rPr>
        <w:t xml:space="preserve"> termos.</w:t>
      </w:r>
    </w:p>
    <w:p w:rsidR="00262BD1" w:rsidRPr="008A74C7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8A74C7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A74C7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8A74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74C7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8A74C7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8A74C7">
        <w:rPr>
          <w:rFonts w:ascii="Times New Roman" w:hAnsi="Times New Roman" w:cs="Times New Roman"/>
          <w:bCs/>
          <w:sz w:val="24"/>
          <w:szCs w:val="24"/>
        </w:rPr>
        <w:t>º 0021/2016 - DL</w:t>
      </w:r>
    </w:p>
    <w:p w:rsidR="00464C49" w:rsidRPr="008A74C7" w:rsidRDefault="008A74C7">
      <w:pPr>
        <w:rPr>
          <w:rFonts w:ascii="Times New Roman" w:hAnsi="Times New Roman" w:cs="Times New Roman"/>
          <w:sz w:val="24"/>
          <w:szCs w:val="24"/>
        </w:rPr>
      </w:pPr>
      <w:r w:rsidRPr="008A74C7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8A74C7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8A74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74C7">
        <w:rPr>
          <w:rFonts w:ascii="Times New Roman" w:hAnsi="Times New Roman" w:cs="Times New Roman"/>
          <w:sz w:val="24"/>
          <w:szCs w:val="24"/>
        </w:rPr>
        <w:t>NP Capacitação e Soluções Tecnológicas LTDA. (07.797.967/0001-95)</w:t>
      </w:r>
    </w:p>
    <w:p w:rsidR="00262BD1" w:rsidRPr="008A74C7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A74C7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8A74C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A74C7">
        <w:rPr>
          <w:rFonts w:ascii="Times New Roman" w:hAnsi="Times New Roman" w:cs="Times New Roman"/>
          <w:bCs/>
          <w:sz w:val="24"/>
          <w:szCs w:val="24"/>
        </w:rPr>
        <w:t>R$ R$ 3.995,00</w:t>
      </w:r>
      <w:r w:rsidR="00F27D9F" w:rsidRPr="008A74C7">
        <w:rPr>
          <w:rFonts w:ascii="Times New Roman" w:hAnsi="Times New Roman" w:cs="Times New Roman"/>
          <w:bCs/>
          <w:sz w:val="24"/>
          <w:szCs w:val="24"/>
        </w:rPr>
        <w:t xml:space="preserve"> (três mil e novecentos e noventa e cinco reais)</w:t>
      </w:r>
    </w:p>
    <w:p w:rsidR="00262BD1" w:rsidRPr="008A74C7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8A74C7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4C7">
        <w:rPr>
          <w:rFonts w:ascii="Times New Roman" w:hAnsi="Times New Roman" w:cs="Times New Roman"/>
          <w:b/>
          <w:sz w:val="24"/>
          <w:szCs w:val="24"/>
          <w:u w:val="single"/>
        </w:rPr>
        <w:t>Regimento:</w:t>
      </w:r>
      <w:r w:rsidRPr="008A74C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A74C7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8A74C7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8A74C7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74C7">
        <w:rPr>
          <w:rFonts w:ascii="Times New Roman" w:hAnsi="Times New Roman" w:cs="Times New Roman"/>
          <w:bCs/>
          <w:sz w:val="24"/>
          <w:szCs w:val="24"/>
        </w:rPr>
        <w:t>Publique-se.</w:t>
      </w:r>
    </w:p>
    <w:p w:rsidR="00D50B9B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74C7" w:rsidRPr="008A74C7" w:rsidRDefault="008A74C7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8A74C7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74C7">
        <w:rPr>
          <w:rFonts w:ascii="Times New Roman" w:hAnsi="Times New Roman" w:cs="Times New Roman"/>
          <w:sz w:val="24"/>
          <w:szCs w:val="24"/>
        </w:rPr>
        <w:t>Arroio Trinta - SC, 13</w:t>
      </w:r>
      <w:r w:rsidR="008A74C7">
        <w:rPr>
          <w:rFonts w:ascii="Times New Roman" w:hAnsi="Times New Roman" w:cs="Times New Roman"/>
          <w:sz w:val="24"/>
          <w:szCs w:val="24"/>
        </w:rPr>
        <w:t xml:space="preserve"> de Setembro de 2016</w:t>
      </w:r>
    </w:p>
    <w:p w:rsidR="00262BD1" w:rsidRPr="008A74C7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4C7" w:rsidRPr="008A74C7" w:rsidRDefault="008A74C7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8A74C7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8A74C7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4C7">
        <w:rPr>
          <w:rFonts w:ascii="Times New Roman" w:hAnsi="Times New Roman" w:cs="Times New Roman"/>
          <w:b/>
          <w:bCs/>
          <w:sz w:val="24"/>
          <w:szCs w:val="24"/>
        </w:rPr>
        <w:t>ALCIDIR FELCHILCHER</w:t>
      </w:r>
    </w:p>
    <w:p w:rsidR="00262BD1" w:rsidRPr="008A74C7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4C7">
        <w:rPr>
          <w:rFonts w:ascii="Times New Roman" w:hAnsi="Times New Roman" w:cs="Times New Roman"/>
          <w:b/>
          <w:bCs/>
          <w:sz w:val="24"/>
          <w:szCs w:val="24"/>
        </w:rPr>
        <w:t>Prefeito Municipal</w:t>
      </w:r>
    </w:p>
    <w:p w:rsidR="00262BD1" w:rsidRPr="008A74C7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8A74C7" w:rsidRDefault="00262BD1" w:rsidP="00262BD1">
      <w:pPr>
        <w:rPr>
          <w:rFonts w:ascii="Times New Roman" w:hAnsi="Times New Roman" w:cs="Times New Roman"/>
          <w:sz w:val="24"/>
          <w:szCs w:val="24"/>
        </w:rPr>
      </w:pPr>
    </w:p>
    <w:p w:rsidR="002647C3" w:rsidRPr="008A74C7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="002647C3" w:rsidRPr="008A74C7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464C49"/>
    <w:rsid w:val="004E5201"/>
    <w:rsid w:val="007706EF"/>
    <w:rsid w:val="007D138B"/>
    <w:rsid w:val="00844D1E"/>
    <w:rsid w:val="008A74C7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7</cp:revision>
  <dcterms:created xsi:type="dcterms:W3CDTF">2012-02-02T18:33:00Z</dcterms:created>
  <dcterms:modified xsi:type="dcterms:W3CDTF">2016-09-12T20:20:00Z</dcterms:modified>
</cp:coreProperties>
</file>