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17457D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17457D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17457D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17457D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17457D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17457D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17457D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7457D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17457D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17457D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17457D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17457D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17457D" w:rsidRPr="0017457D" w:rsidRDefault="0017457D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17457D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 xml:space="preserve">Processo Administrativo </w:t>
      </w:r>
      <w:r w:rsidRPr="0017457D">
        <w:rPr>
          <w:rFonts w:ascii="Times New Roman" w:hAnsi="Times New Roman" w:cs="Times New Roman"/>
          <w:b/>
          <w:bCs/>
          <w:sz w:val="20"/>
          <w:szCs w:val="20"/>
        </w:rPr>
        <w:t xml:space="preserve">Nº 000049/2016 </w:t>
      </w:r>
      <w:r w:rsidR="0017457D" w:rsidRPr="0017457D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17457D">
        <w:rPr>
          <w:rFonts w:ascii="Times New Roman" w:hAnsi="Times New Roman" w:cs="Times New Roman"/>
          <w:b/>
          <w:bCs/>
          <w:sz w:val="20"/>
          <w:szCs w:val="20"/>
        </w:rPr>
        <w:t xml:space="preserve"> PR</w:t>
      </w:r>
    </w:p>
    <w:p w:rsidR="0017457D" w:rsidRPr="0017457D" w:rsidRDefault="0017457D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17457D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>Pregão Presencial</w:t>
      </w:r>
      <w:r w:rsidRPr="0017457D">
        <w:rPr>
          <w:rFonts w:ascii="Times New Roman" w:hAnsi="Times New Roman" w:cs="Times New Roman"/>
          <w:b/>
          <w:bCs/>
          <w:sz w:val="20"/>
          <w:szCs w:val="20"/>
        </w:rPr>
        <w:t xml:space="preserve"> Nº: 000019/2016 </w:t>
      </w:r>
      <w:r w:rsidR="0017457D" w:rsidRPr="0017457D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17457D">
        <w:rPr>
          <w:rFonts w:ascii="Times New Roman" w:hAnsi="Times New Roman" w:cs="Times New Roman"/>
          <w:b/>
          <w:bCs/>
          <w:sz w:val="20"/>
          <w:szCs w:val="20"/>
        </w:rPr>
        <w:t xml:space="preserve"> PR</w:t>
      </w:r>
    </w:p>
    <w:p w:rsidR="0017457D" w:rsidRPr="0017457D" w:rsidRDefault="0017457D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17457D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>Data Homologação:</w:t>
      </w:r>
      <w:r w:rsidRPr="0017457D">
        <w:rPr>
          <w:rFonts w:ascii="Times New Roman" w:hAnsi="Times New Roman" w:cs="Times New Roman"/>
          <w:b/>
          <w:bCs/>
          <w:sz w:val="20"/>
          <w:szCs w:val="20"/>
        </w:rPr>
        <w:t xml:space="preserve"> 12/09/2016</w:t>
      </w:r>
    </w:p>
    <w:p w:rsidR="0017457D" w:rsidRPr="0017457D" w:rsidRDefault="0017457D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17457D" w:rsidRDefault="009B6715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457D">
        <w:rPr>
          <w:rFonts w:ascii="Times New Roman" w:hAnsi="Times New Roman" w:cs="Times New Roman"/>
          <w:b/>
          <w:sz w:val="20"/>
          <w:szCs w:val="20"/>
        </w:rPr>
        <w:t>OBJETO DA LICITAÇÃO:</w:t>
      </w:r>
      <w:r w:rsidRPr="0017457D">
        <w:rPr>
          <w:rFonts w:ascii="Times New Roman" w:hAnsi="Times New Roman" w:cs="Times New Roman"/>
          <w:b/>
          <w:bCs/>
          <w:sz w:val="20"/>
          <w:szCs w:val="20"/>
        </w:rPr>
        <w:t xml:space="preserve"> AQUISIÇÃO DE MOTOR A DIESEL, RETIFICADO, NOVO, PARA SUBSTITUIÇÃO NA MÁQUINA  CARREGADEIRA MICHIGAN 75 III, ANO 1984 DA SECRETARIA MUNICIPAL DE INFRAESTRUTURA DO MUNICÍPIO DE ARROIO TRINTA.</w:t>
      </w:r>
    </w:p>
    <w:p w:rsidR="00674880" w:rsidRPr="0017457D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4880" w:rsidRPr="0017457D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0C4EA2" w:rsidRPr="0017457D" w:rsidRDefault="009B6715">
      <w:pPr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b/>
          <w:sz w:val="20"/>
          <w:szCs w:val="20"/>
        </w:rPr>
        <w:t xml:space="preserve"> 3084 - GL LISMOTOR RETIFICA DE MOTORES EIRELI EPP (95.377.990/0001-98)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940"/>
        <w:gridCol w:w="950"/>
        <w:gridCol w:w="1298"/>
        <w:gridCol w:w="996"/>
        <w:gridCol w:w="996"/>
      </w:tblGrid>
      <w:tr w:rsidR="000C4EA2" w:rsidRPr="0017457D" w:rsidTr="009B6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2" w:rsidRPr="0017457D" w:rsidRDefault="009B6715" w:rsidP="00174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2" w:rsidRPr="0017457D" w:rsidRDefault="009B6715" w:rsidP="00174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2" w:rsidRPr="0017457D" w:rsidRDefault="009B6715" w:rsidP="00174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2" w:rsidRPr="0017457D" w:rsidRDefault="009B6715" w:rsidP="00174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2" w:rsidRPr="0017457D" w:rsidRDefault="009B6715" w:rsidP="00174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2" w:rsidRPr="0017457D" w:rsidRDefault="009B6715" w:rsidP="00174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0C4EA2" w:rsidRPr="0017457D" w:rsidTr="009B6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2" w:rsidRPr="0017457D" w:rsidRDefault="009B6715" w:rsidP="00174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15" w:rsidRDefault="009B6715" w:rsidP="001745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sz w:val="20"/>
                <w:szCs w:val="20"/>
              </w:rPr>
              <w:t xml:space="preserve">Aquisição de um motor a diesel, seis </w:t>
            </w:r>
            <w:bookmarkStart w:id="0" w:name="_GoBack"/>
            <w:r w:rsidRPr="0017457D">
              <w:rPr>
                <w:rFonts w:ascii="Times New Roman" w:hAnsi="Times New Roman" w:cs="Times New Roman"/>
                <w:sz w:val="20"/>
                <w:szCs w:val="20"/>
              </w:rPr>
              <w:t xml:space="preserve">cilindros, </w:t>
            </w:r>
            <w:r w:rsidR="0017457D">
              <w:rPr>
                <w:rFonts w:ascii="Times New Roman" w:hAnsi="Times New Roman" w:cs="Times New Roman"/>
                <w:sz w:val="20"/>
                <w:szCs w:val="20"/>
              </w:rPr>
              <w:t xml:space="preserve">Mercedes Bens ou equivalente,  </w:t>
            </w:r>
            <w:r w:rsidRPr="0017457D">
              <w:rPr>
                <w:rFonts w:ascii="Times New Roman" w:hAnsi="Times New Roman" w:cs="Times New Roman"/>
                <w:sz w:val="20"/>
                <w:szCs w:val="20"/>
              </w:rPr>
              <w:t xml:space="preserve">modelo OM 352, retificado, novo, aspirado, com bomba injetora, completo, com garantia de 3 meses ou 300 horas, o que atingir primeiro.    </w:t>
            </w:r>
          </w:p>
          <w:bookmarkEnd w:id="0"/>
          <w:p w:rsidR="0017457D" w:rsidRPr="0017457D" w:rsidRDefault="0017457D" w:rsidP="009B67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15" w:rsidRPr="0017457D" w:rsidRDefault="009B6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OBS.:</w:t>
            </w:r>
            <w:r w:rsidRPr="0017457D">
              <w:rPr>
                <w:rFonts w:ascii="Times New Roman" w:hAnsi="Times New Roman" w:cs="Times New Roman"/>
                <w:sz w:val="20"/>
                <w:szCs w:val="20"/>
              </w:rPr>
              <w:t xml:space="preserve"> 1 - O motor deverá ser entregue na Secretaria Municipal de Infraestrutura, garagem da Prefeitura.                        </w:t>
            </w:r>
          </w:p>
          <w:p w:rsidR="009B6715" w:rsidRPr="0017457D" w:rsidRDefault="001745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B6715" w:rsidRPr="0017457D">
              <w:rPr>
                <w:rFonts w:ascii="Times New Roman" w:hAnsi="Times New Roman" w:cs="Times New Roman"/>
                <w:sz w:val="20"/>
                <w:szCs w:val="20"/>
              </w:rPr>
              <w:t xml:space="preserve">2 - Valor máximo de R$ 11.443,33 (onze mil, quatrocentos e quarenta e três reais e trinta e três centavos).                        </w:t>
            </w:r>
          </w:p>
          <w:p w:rsidR="0017457D" w:rsidRDefault="001745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B6715" w:rsidRPr="0017457D">
              <w:rPr>
                <w:rFonts w:ascii="Times New Roman" w:hAnsi="Times New Roman" w:cs="Times New Roman"/>
                <w:sz w:val="20"/>
                <w:szCs w:val="20"/>
              </w:rPr>
              <w:t xml:space="preserve">3 -  O motor acima especificado será montado na Máquina Carregadeira Michigan 75 III, ano 1984.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0C4EA2" w:rsidRPr="0017457D" w:rsidRDefault="001745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B6715" w:rsidRPr="0017457D">
              <w:rPr>
                <w:rFonts w:ascii="Times New Roman" w:hAnsi="Times New Roman" w:cs="Times New Roman"/>
                <w:sz w:val="20"/>
                <w:szCs w:val="20"/>
              </w:rPr>
              <w:t xml:space="preserve">4 - O mecânico da Prefeitura Sr. Angelo Araldi quem fará a colocação e montagem do motor na Máquina.  </w:t>
            </w:r>
            <w:r w:rsidR="009B6715" w:rsidRPr="0017457D">
              <w:rPr>
                <w:rFonts w:ascii="Times New Roman" w:hAnsi="Times New Roman" w:cs="Times New Roman"/>
                <w:sz w:val="20"/>
                <w:szCs w:val="20"/>
              </w:rPr>
              <w:br/>
              <w:t>MB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2" w:rsidRPr="0017457D" w:rsidRDefault="009B6715" w:rsidP="00174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2" w:rsidRPr="0017457D" w:rsidRDefault="009B6715" w:rsidP="001745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2" w:rsidRPr="0017457D" w:rsidRDefault="009B671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sz w:val="20"/>
                <w:szCs w:val="20"/>
              </w:rPr>
              <w:t>9.500,00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2" w:rsidRPr="0017457D" w:rsidRDefault="009B671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sz w:val="20"/>
                <w:szCs w:val="20"/>
              </w:rPr>
              <w:t>9.500,00</w:t>
            </w:r>
          </w:p>
        </w:tc>
      </w:tr>
      <w:tr w:rsidR="000C4EA2" w:rsidRPr="0017457D" w:rsidTr="009B6715"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2" w:rsidRPr="0017457D" w:rsidRDefault="009B671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2" w:rsidRPr="0017457D" w:rsidRDefault="009B671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57D">
              <w:rPr>
                <w:rFonts w:ascii="Times New Roman" w:hAnsi="Times New Roman" w:cs="Times New Roman"/>
                <w:sz w:val="20"/>
                <w:szCs w:val="20"/>
              </w:rPr>
              <w:t>9.500,00</w:t>
            </w:r>
          </w:p>
        </w:tc>
      </w:tr>
    </w:tbl>
    <w:p w:rsidR="0017457D" w:rsidRDefault="0017457D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17457D">
        <w:rPr>
          <w:rFonts w:ascii="Times New Roman" w:hAnsi="Times New Roman" w:cs="Times New Roman"/>
          <w:sz w:val="20"/>
          <w:szCs w:val="20"/>
        </w:rPr>
        <w:t xml:space="preserve"> O pagamento será feito por transferência bancária, em até 5 (cinco) dias após a entrega do produto, acompanhado da respectiva Nota Fiscal/Fatura, apresentada na tesouraria da Prefeitura.</w:t>
      </w:r>
    </w:p>
    <w:p w:rsidR="0017457D" w:rsidRPr="0017457D" w:rsidRDefault="0017457D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17457D">
        <w:rPr>
          <w:rFonts w:ascii="Times New Roman" w:hAnsi="Times New Roman" w:cs="Times New Roman"/>
          <w:sz w:val="20"/>
          <w:szCs w:val="20"/>
        </w:rPr>
        <w:t xml:space="preserve"> A entrega deverá ser feita em até 7 (sete) dias da autorização de fornecimento, expedida pela Prefeitura</w:t>
      </w:r>
      <w:r w:rsidR="0017457D">
        <w:rPr>
          <w:rFonts w:ascii="Times New Roman" w:hAnsi="Times New Roman" w:cs="Times New Roman"/>
          <w:sz w:val="20"/>
          <w:szCs w:val="20"/>
        </w:rPr>
        <w:t>.</w:t>
      </w:r>
    </w:p>
    <w:p w:rsidR="0017457D" w:rsidRPr="0017457D" w:rsidRDefault="0017457D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17457D">
        <w:rPr>
          <w:rFonts w:ascii="Times New Roman" w:hAnsi="Times New Roman" w:cs="Times New Roman"/>
          <w:sz w:val="20"/>
          <w:szCs w:val="20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17457D" w:rsidRPr="0017457D" w:rsidRDefault="0017457D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17457D">
        <w:rPr>
          <w:rFonts w:ascii="Times New Roman" w:hAnsi="Times New Roman" w:cs="Times New Roman"/>
          <w:sz w:val="20"/>
          <w:szCs w:val="20"/>
        </w:rPr>
        <w:t xml:space="preserve"> O objeto licitado deverá ser entregue na Secretaria Municipal de Infraestrutura, garagem da Prefeitura, com o Sr. Angelo Araldi, mecânico desta Prefeitura que fará o recebimento e a conferência.</w:t>
      </w:r>
    </w:p>
    <w:p w:rsidR="0017457D" w:rsidRPr="0017457D" w:rsidRDefault="0017457D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17457D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17457D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>Arroio Trinta - SC, 12</w:t>
      </w:r>
      <w:r w:rsidR="009B6715" w:rsidRPr="0017457D">
        <w:rPr>
          <w:rFonts w:ascii="Times New Roman" w:hAnsi="Times New Roman" w:cs="Times New Roman"/>
          <w:sz w:val="20"/>
          <w:szCs w:val="20"/>
        </w:rPr>
        <w:t xml:space="preserve"> de Setembro de 2016</w:t>
      </w:r>
      <w:r w:rsidRPr="001745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17457D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9B6715" w:rsidRDefault="009B6715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17457D" w:rsidRPr="0017457D" w:rsidRDefault="0017457D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17457D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7457D">
        <w:rPr>
          <w:rFonts w:ascii="Times New Roman" w:hAnsi="Times New Roman" w:cs="Times New Roman"/>
          <w:b/>
          <w:bCs/>
          <w:sz w:val="20"/>
          <w:szCs w:val="20"/>
        </w:rPr>
        <w:t>ALCIDIR FELCHILCHER</w:t>
      </w:r>
    </w:p>
    <w:p w:rsidR="002647C3" w:rsidRPr="0017457D" w:rsidRDefault="00674880" w:rsidP="009B67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  <w:r w:rsidRPr="0017457D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</w:t>
      </w:r>
      <w:r w:rsidRPr="0017457D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sectPr w:rsidR="002647C3" w:rsidRPr="0017457D" w:rsidSect="009B6715">
      <w:footerReference w:type="default" r:id="rId6"/>
      <w:pgSz w:w="11907" w:h="16834"/>
      <w:pgMar w:top="1134" w:right="1134" w:bottom="28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2B6" w:rsidRDefault="00B512B6">
      <w:pPr>
        <w:spacing w:after="0" w:line="240" w:lineRule="auto"/>
      </w:pPr>
      <w:r>
        <w:separator/>
      </w:r>
    </w:p>
  </w:endnote>
  <w:endnote w:type="continuationSeparator" w:id="0">
    <w:p w:rsidR="00B512B6" w:rsidRDefault="00B5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17457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2B6" w:rsidRDefault="00B512B6">
      <w:pPr>
        <w:spacing w:after="0" w:line="240" w:lineRule="auto"/>
      </w:pPr>
      <w:r>
        <w:separator/>
      </w:r>
    </w:p>
  </w:footnote>
  <w:footnote w:type="continuationSeparator" w:id="0">
    <w:p w:rsidR="00B512B6" w:rsidRDefault="00B51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0C4EA2"/>
    <w:rsid w:val="0017457D"/>
    <w:rsid w:val="002647C3"/>
    <w:rsid w:val="002E6205"/>
    <w:rsid w:val="0035322B"/>
    <w:rsid w:val="004E5201"/>
    <w:rsid w:val="00674880"/>
    <w:rsid w:val="007D138B"/>
    <w:rsid w:val="00844D1E"/>
    <w:rsid w:val="008C0D4F"/>
    <w:rsid w:val="009B6715"/>
    <w:rsid w:val="009C1DF5"/>
    <w:rsid w:val="00A33F38"/>
    <w:rsid w:val="00AA69C6"/>
    <w:rsid w:val="00B512B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2385</Characters>
  <Application>Microsoft Office Word</Application>
  <DocSecurity>0</DocSecurity>
  <Lines>19</Lines>
  <Paragraphs>5</Paragraphs>
  <ScaleCrop>false</ScaleCrop>
  <Company>....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7</cp:revision>
  <dcterms:created xsi:type="dcterms:W3CDTF">2012-02-02T18:33:00Z</dcterms:created>
  <dcterms:modified xsi:type="dcterms:W3CDTF">2016-09-22T17:14:00Z</dcterms:modified>
</cp:coreProperties>
</file>