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C04E02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C04E02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E02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C04E02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E02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C04E02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E02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C04E02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E02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C04E02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E02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C04E02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C04E02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E02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C04E02">
        <w:rPr>
          <w:rFonts w:ascii="Times New Roman" w:hAnsi="Times New Roman" w:cs="Times New Roman"/>
          <w:sz w:val="24"/>
          <w:szCs w:val="24"/>
        </w:rPr>
        <w:t xml:space="preserve"> 0001/2017 - DL</w:t>
      </w:r>
    </w:p>
    <w:p w:rsidR="00F27D9F" w:rsidRPr="00C04E02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E02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C04E02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C04E02">
        <w:rPr>
          <w:rFonts w:ascii="Times New Roman" w:hAnsi="Times New Roman" w:cs="Times New Roman"/>
          <w:bCs/>
          <w:sz w:val="24"/>
          <w:szCs w:val="24"/>
        </w:rPr>
        <w:t xml:space="preserve"> 0001/2017 - DL</w:t>
      </w:r>
    </w:p>
    <w:p w:rsidR="003E7F3A" w:rsidRPr="00C04E02" w:rsidRDefault="00C04E02">
      <w:pPr>
        <w:rPr>
          <w:rFonts w:ascii="Times New Roman" w:hAnsi="Times New Roman" w:cs="Times New Roman"/>
          <w:sz w:val="24"/>
          <w:szCs w:val="24"/>
        </w:rPr>
      </w:pPr>
      <w:r w:rsidRPr="00C04E02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C04E02">
        <w:rPr>
          <w:rFonts w:ascii="Times New Roman" w:hAnsi="Times New Roman" w:cs="Times New Roman"/>
          <w:sz w:val="24"/>
          <w:szCs w:val="24"/>
        </w:rPr>
        <w:t xml:space="preserve"> </w:t>
      </w:r>
      <w:r w:rsidRPr="00C04E02">
        <w:rPr>
          <w:rFonts w:ascii="Times New Roman" w:hAnsi="Times New Roman" w:cs="Times New Roman"/>
          <w:sz w:val="24"/>
          <w:szCs w:val="24"/>
        </w:rPr>
        <w:t>SEC. DE ADM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04E02">
        <w:rPr>
          <w:rFonts w:ascii="Times New Roman" w:hAnsi="Times New Roman" w:cs="Times New Roman"/>
          <w:sz w:val="24"/>
          <w:szCs w:val="24"/>
        </w:rPr>
        <w:t>NISTRAÇÃO E FINANÇAS</w:t>
      </w:r>
    </w:p>
    <w:p w:rsidR="00F27D9F" w:rsidRPr="00C04E02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C04E02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C04E02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E02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C04E02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E02" w:rsidRDefault="00C04E02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C04E02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C04E02">
        <w:rPr>
          <w:rFonts w:ascii="Times New Roman" w:hAnsi="Times New Roman" w:cs="Times New Roman"/>
          <w:sz w:val="24"/>
          <w:szCs w:val="24"/>
        </w:rPr>
        <w:t>Ratifico a</w:t>
      </w:r>
      <w:r w:rsidR="00F27D9F" w:rsidRPr="00C04E02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C04E02">
        <w:rPr>
          <w:rFonts w:ascii="Times New Roman" w:hAnsi="Times New Roman" w:cs="Times New Roman"/>
          <w:sz w:val="24"/>
          <w:szCs w:val="24"/>
        </w:rPr>
        <w:t>Dispensa de Lic</w:t>
      </w:r>
      <w:bookmarkStart w:id="0" w:name="_GoBack"/>
      <w:bookmarkEnd w:id="0"/>
      <w:r w:rsidRPr="00C04E02">
        <w:rPr>
          <w:rFonts w:ascii="Times New Roman" w:hAnsi="Times New Roman" w:cs="Times New Roman"/>
          <w:sz w:val="24"/>
          <w:szCs w:val="24"/>
        </w:rPr>
        <w:t>itação, com fundamento conforme</w:t>
      </w:r>
      <w:r w:rsidR="00F27D9F" w:rsidRPr="00C04E02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C04E02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C04E02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C04E02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C04E02">
        <w:rPr>
          <w:rFonts w:ascii="Times New Roman" w:hAnsi="Times New Roman" w:cs="Times New Roman"/>
          <w:b/>
          <w:sz w:val="24"/>
          <w:szCs w:val="24"/>
        </w:rPr>
        <w:t>OBJETO:</w:t>
      </w:r>
      <w:r w:rsidRPr="00C04E02">
        <w:rPr>
          <w:rFonts w:ascii="Times New Roman" w:hAnsi="Times New Roman" w:cs="Times New Roman"/>
          <w:b/>
          <w:sz w:val="24"/>
          <w:szCs w:val="24"/>
        </w:rPr>
        <w:t xml:space="preserve"> Aquisição de um microcomputador para uso da Secretaria Municipal de administração e finanças.</w:t>
      </w:r>
      <w:r w:rsidR="007706EF" w:rsidRPr="00C04E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E02">
        <w:rPr>
          <w:rFonts w:ascii="Times New Roman" w:hAnsi="Times New Roman" w:cs="Times New Roman"/>
          <w:sz w:val="24"/>
          <w:szCs w:val="24"/>
        </w:rPr>
        <w:t>nestes</w:t>
      </w:r>
      <w:proofErr w:type="gramEnd"/>
      <w:r w:rsidRPr="00C04E02">
        <w:rPr>
          <w:rFonts w:ascii="Times New Roman" w:hAnsi="Times New Roman" w:cs="Times New Roman"/>
          <w:sz w:val="24"/>
          <w:szCs w:val="24"/>
        </w:rPr>
        <w:t xml:space="preserve"> termos.</w:t>
      </w:r>
    </w:p>
    <w:p w:rsidR="00262BD1" w:rsidRPr="00C04E02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C04E02" w:rsidRDefault="00D50B9B" w:rsidP="00C04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4E02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C04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E02">
        <w:rPr>
          <w:rFonts w:ascii="Times New Roman" w:hAnsi="Times New Roman" w:cs="Times New Roman"/>
          <w:bCs/>
          <w:sz w:val="24"/>
          <w:szCs w:val="24"/>
        </w:rPr>
        <w:t>Dispensa De Licitação:</w:t>
      </w:r>
      <w:r w:rsidRPr="00C04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E02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C04E02">
        <w:rPr>
          <w:rFonts w:ascii="Times New Roman" w:hAnsi="Times New Roman" w:cs="Times New Roman"/>
          <w:bCs/>
          <w:sz w:val="24"/>
          <w:szCs w:val="24"/>
        </w:rPr>
        <w:t>º 0001/2017 - DL</w:t>
      </w:r>
    </w:p>
    <w:p w:rsidR="00C04E02" w:rsidRDefault="00C04E02" w:rsidP="00C04E0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7F3A" w:rsidRPr="00C04E02" w:rsidRDefault="00C04E02" w:rsidP="00C04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E02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C04E02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C04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04E02">
        <w:rPr>
          <w:rFonts w:ascii="Times New Roman" w:hAnsi="Times New Roman" w:cs="Times New Roman"/>
          <w:sz w:val="24"/>
          <w:szCs w:val="24"/>
        </w:rPr>
        <w:t>CS  INFORMÁTICA</w:t>
      </w:r>
      <w:proofErr w:type="gramEnd"/>
      <w:r w:rsidRPr="00C04E02">
        <w:rPr>
          <w:rFonts w:ascii="Times New Roman" w:hAnsi="Times New Roman" w:cs="Times New Roman"/>
          <w:sz w:val="24"/>
          <w:szCs w:val="24"/>
        </w:rPr>
        <w:t xml:space="preserve"> LTDA ME (02.335.907/0001-37)</w:t>
      </w:r>
    </w:p>
    <w:p w:rsidR="00C04E02" w:rsidRDefault="00C04E02" w:rsidP="00C04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BD1" w:rsidRPr="00C04E02" w:rsidRDefault="00262BD1" w:rsidP="00C04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4E02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C04E0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04E02">
        <w:rPr>
          <w:rFonts w:ascii="Times New Roman" w:hAnsi="Times New Roman" w:cs="Times New Roman"/>
          <w:bCs/>
          <w:sz w:val="24"/>
          <w:szCs w:val="24"/>
        </w:rPr>
        <w:t>R$ R$ 3.630,00</w:t>
      </w:r>
      <w:r w:rsidR="00F27D9F" w:rsidRPr="00C04E02">
        <w:rPr>
          <w:rFonts w:ascii="Times New Roman" w:hAnsi="Times New Roman" w:cs="Times New Roman"/>
          <w:bCs/>
          <w:sz w:val="24"/>
          <w:szCs w:val="24"/>
        </w:rPr>
        <w:t xml:space="preserve"> (três mil e seiscentos e trinta reais)</w:t>
      </w:r>
    </w:p>
    <w:p w:rsidR="00262BD1" w:rsidRPr="00C04E02" w:rsidRDefault="00262BD1" w:rsidP="00C0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E02" w:rsidRPr="00C04E02" w:rsidRDefault="00C04E02" w:rsidP="00C0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C04E02" w:rsidRDefault="00262BD1" w:rsidP="00C0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E02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C04E02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C04E02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C04E02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E02">
        <w:rPr>
          <w:rFonts w:ascii="Times New Roman" w:hAnsi="Times New Roman" w:cs="Times New Roman"/>
          <w:bCs/>
          <w:sz w:val="24"/>
          <w:szCs w:val="24"/>
        </w:rPr>
        <w:t>Publique-se.</w:t>
      </w:r>
    </w:p>
    <w:p w:rsidR="00D50B9B" w:rsidRPr="00C04E02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C04E02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E02">
        <w:rPr>
          <w:rFonts w:ascii="Times New Roman" w:hAnsi="Times New Roman" w:cs="Times New Roman"/>
          <w:sz w:val="24"/>
          <w:szCs w:val="24"/>
        </w:rPr>
        <w:t>Arroio Trinta - SC, 04</w:t>
      </w:r>
      <w:r w:rsidR="00C04E02">
        <w:rPr>
          <w:rFonts w:ascii="Times New Roman" w:hAnsi="Times New Roman" w:cs="Times New Roman"/>
          <w:sz w:val="24"/>
          <w:szCs w:val="24"/>
        </w:rPr>
        <w:t xml:space="preserve"> de Janeiro de 2017</w:t>
      </w:r>
    </w:p>
    <w:p w:rsidR="00262BD1" w:rsidRPr="00C04E02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C04E02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C04E02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C04E02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C04E02" w:rsidRDefault="00C04E0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</w:t>
      </w:r>
    </w:p>
    <w:p w:rsidR="00262BD1" w:rsidRPr="00C04E02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E02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262BD1" w:rsidRPr="00C04E02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C04E02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C04E02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C04E02" w:rsidSect="00C04E02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E7F3A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04E02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7</cp:revision>
  <cp:lastPrinted>2017-01-04T15:50:00Z</cp:lastPrinted>
  <dcterms:created xsi:type="dcterms:W3CDTF">2012-02-02T18:33:00Z</dcterms:created>
  <dcterms:modified xsi:type="dcterms:W3CDTF">2017-01-04T15:50:00Z</dcterms:modified>
</cp:coreProperties>
</file>