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0B" w:rsidRPr="00624193" w:rsidRDefault="00686F0B" w:rsidP="00686F0B">
      <w:pPr>
        <w:ind w:left="1418"/>
        <w:jc w:val="both"/>
        <w:rPr>
          <w:rFonts w:ascii="Garamond" w:hAnsi="Garamond"/>
          <w:b/>
          <w:sz w:val="28"/>
          <w:szCs w:val="28"/>
          <w:u w:val="single"/>
        </w:rPr>
      </w:pPr>
      <w:bookmarkStart w:id="0" w:name="_GoBack"/>
      <w:bookmarkEnd w:id="0"/>
      <w:r w:rsidRPr="00624193">
        <w:rPr>
          <w:rFonts w:ascii="Garamond" w:hAnsi="Garamond"/>
          <w:b/>
          <w:sz w:val="28"/>
          <w:szCs w:val="28"/>
          <w:u w:val="single"/>
        </w:rPr>
        <w:t>CONTRATO</w:t>
      </w:r>
      <w:r w:rsidR="00624193">
        <w:rPr>
          <w:rFonts w:ascii="Garamond" w:hAnsi="Garamond"/>
          <w:b/>
          <w:sz w:val="28"/>
          <w:szCs w:val="28"/>
          <w:u w:val="single"/>
        </w:rPr>
        <w:t xml:space="preserve"> Nº 00</w:t>
      </w:r>
      <w:r w:rsidR="00F93089">
        <w:rPr>
          <w:rFonts w:ascii="Garamond" w:hAnsi="Garamond"/>
          <w:b/>
          <w:sz w:val="28"/>
          <w:szCs w:val="28"/>
          <w:u w:val="single"/>
        </w:rPr>
        <w:t xml:space="preserve">26/2016 - </w:t>
      </w:r>
      <w:r w:rsidRPr="00624193">
        <w:rPr>
          <w:rFonts w:ascii="Garamond" w:hAnsi="Garamond"/>
          <w:b/>
          <w:sz w:val="28"/>
          <w:szCs w:val="28"/>
          <w:u w:val="single"/>
        </w:rPr>
        <w:t xml:space="preserve"> DE PRESTAÇÃO DE SERVIÇOS QUE CELEBRAM O MUNICÍPIO DE ARROIO TRINTA, E A EMPRESA FORMATTO NET LTDA – PARA FORNECIMENTO DE</w:t>
      </w:r>
      <w:r w:rsidR="00F93089">
        <w:rPr>
          <w:rFonts w:ascii="Garamond" w:hAnsi="Garamond"/>
          <w:b/>
          <w:sz w:val="28"/>
          <w:szCs w:val="28"/>
          <w:u w:val="single"/>
        </w:rPr>
        <w:t xml:space="preserve"> 18,5</w:t>
      </w:r>
      <w:r w:rsidRPr="00624193">
        <w:rPr>
          <w:rFonts w:ascii="Garamond" w:hAnsi="Garamond"/>
          <w:b/>
          <w:sz w:val="28"/>
          <w:szCs w:val="28"/>
          <w:u w:val="single"/>
        </w:rPr>
        <w:t xml:space="preserve"> MEGAS DE INTERNET</w:t>
      </w:r>
    </w:p>
    <w:p w:rsidR="00624193" w:rsidRPr="00624193" w:rsidRDefault="00624193" w:rsidP="00686F0B">
      <w:pPr>
        <w:ind w:left="1418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624193" w:rsidRDefault="00624193" w:rsidP="00686F0B">
      <w:pPr>
        <w:ind w:left="1418"/>
        <w:jc w:val="both"/>
        <w:rPr>
          <w:rFonts w:ascii="Garamond" w:hAnsi="Garamond"/>
          <w:sz w:val="28"/>
          <w:szCs w:val="28"/>
        </w:rPr>
      </w:pPr>
    </w:p>
    <w:p w:rsidR="00686F0B" w:rsidRDefault="00686F0B" w:rsidP="00686F0B">
      <w:pPr>
        <w:ind w:left="1418"/>
        <w:jc w:val="both"/>
        <w:rPr>
          <w:rFonts w:ascii="Garamond" w:hAnsi="Garamond"/>
          <w:sz w:val="28"/>
          <w:szCs w:val="28"/>
        </w:rPr>
      </w:pPr>
    </w:p>
    <w:p w:rsidR="00686F0B" w:rsidRPr="00686F0B" w:rsidRDefault="00686F0B" w:rsidP="00686F0B">
      <w:pPr>
        <w:ind w:left="1418"/>
        <w:jc w:val="both"/>
        <w:rPr>
          <w:rFonts w:ascii="Garamond" w:hAnsi="Garamond"/>
          <w:sz w:val="28"/>
          <w:szCs w:val="28"/>
        </w:rPr>
      </w:pPr>
      <w:r w:rsidRPr="00686F0B">
        <w:rPr>
          <w:rFonts w:ascii="Garamond" w:hAnsi="Garamond"/>
          <w:sz w:val="28"/>
          <w:szCs w:val="28"/>
        </w:rPr>
        <w:t xml:space="preserve">O </w:t>
      </w:r>
      <w:r w:rsidRPr="00686F0B">
        <w:rPr>
          <w:rFonts w:ascii="Garamond" w:hAnsi="Garamond"/>
          <w:b/>
          <w:sz w:val="28"/>
          <w:szCs w:val="28"/>
        </w:rPr>
        <w:t xml:space="preserve">MUNICÍPIO DE ARROIO TRINTA - SC, </w:t>
      </w:r>
      <w:r w:rsidRPr="00686F0B">
        <w:rPr>
          <w:rFonts w:ascii="Garamond" w:hAnsi="Garamond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686F0B">
        <w:rPr>
          <w:rFonts w:ascii="Garamond" w:hAnsi="Garamond"/>
          <w:b/>
          <w:sz w:val="28"/>
          <w:szCs w:val="28"/>
        </w:rPr>
        <w:t>CONTRATANTE</w:t>
      </w:r>
      <w:r w:rsidRPr="00686F0B">
        <w:rPr>
          <w:rFonts w:ascii="Garamond" w:hAnsi="Garamond"/>
          <w:sz w:val="28"/>
          <w:szCs w:val="28"/>
        </w:rPr>
        <w:t xml:space="preserve">, neste ato representado pelo Prefeito Municipal Senhor </w:t>
      </w:r>
      <w:r w:rsidRPr="00686F0B">
        <w:rPr>
          <w:rFonts w:ascii="Garamond" w:hAnsi="Garamond"/>
          <w:b/>
          <w:sz w:val="28"/>
          <w:szCs w:val="28"/>
        </w:rPr>
        <w:t>ALCIDIR FELCHILCHER</w:t>
      </w:r>
      <w:r w:rsidRPr="00686F0B">
        <w:rPr>
          <w:rFonts w:ascii="Garamond" w:hAnsi="Garamond"/>
          <w:sz w:val="28"/>
          <w:szCs w:val="28"/>
        </w:rPr>
        <w:t xml:space="preserve">,  portador do CPF sob nº 518.040.009-06 e Carteira de Identidade nº 1.518.8051, residente e domiciliado na Rua xv DE Novembro s/n, Centro, Município de Arroio Trinta – Santa Catarina e a empresa </w:t>
      </w:r>
      <w:r w:rsidR="00F93089" w:rsidRPr="00F93089">
        <w:rPr>
          <w:rFonts w:ascii="Garamond" w:hAnsi="Garamond"/>
          <w:b/>
          <w:sz w:val="28"/>
          <w:szCs w:val="28"/>
        </w:rPr>
        <w:t xml:space="preserve">FORMATTO </w:t>
      </w:r>
      <w:r w:rsidR="00F93089" w:rsidRPr="00587545">
        <w:rPr>
          <w:rFonts w:ascii="Garamond" w:hAnsi="Garamond"/>
          <w:b/>
          <w:sz w:val="28"/>
          <w:szCs w:val="28"/>
        </w:rPr>
        <w:t>NET LTDA</w:t>
      </w:r>
      <w:r w:rsidRPr="00686F0B">
        <w:rPr>
          <w:rFonts w:ascii="Garamond" w:hAnsi="Garamond"/>
          <w:sz w:val="28"/>
          <w:szCs w:val="28"/>
        </w:rPr>
        <w:t>, pessoa jurídica de direito privado, devidamente inscrita no CNPJ sob o nº</w:t>
      </w:r>
      <w:r w:rsidR="00587545">
        <w:rPr>
          <w:rFonts w:ascii="Garamond" w:hAnsi="Garamond"/>
          <w:sz w:val="28"/>
          <w:szCs w:val="28"/>
        </w:rPr>
        <w:t xml:space="preserve"> </w:t>
      </w:r>
      <w:r w:rsidR="00F93089">
        <w:rPr>
          <w:rFonts w:ascii="Garamond" w:hAnsi="Garamond"/>
          <w:sz w:val="28"/>
          <w:szCs w:val="28"/>
        </w:rPr>
        <w:t>00.373.376/0001-41</w:t>
      </w:r>
      <w:r w:rsidRPr="00686F0B">
        <w:rPr>
          <w:rFonts w:ascii="Garamond" w:hAnsi="Garamond"/>
          <w:sz w:val="28"/>
          <w:szCs w:val="28"/>
        </w:rPr>
        <w:t>, com sede na</w:t>
      </w:r>
      <w:r w:rsidR="00F93089">
        <w:rPr>
          <w:rFonts w:ascii="Garamond" w:hAnsi="Garamond"/>
          <w:sz w:val="28"/>
          <w:szCs w:val="28"/>
        </w:rPr>
        <w:t xml:space="preserve"> Rua Pedro Andreazza, nº55, 6º andar, Centro, Município de Videira, Estado de Santa Catarina</w:t>
      </w:r>
      <w:r w:rsidRPr="00686F0B">
        <w:rPr>
          <w:rFonts w:ascii="Garamond" w:hAnsi="Garamond"/>
          <w:sz w:val="28"/>
          <w:szCs w:val="28"/>
        </w:rPr>
        <w:t xml:space="preserve">, doravante denominada </w:t>
      </w:r>
      <w:r w:rsidRPr="00686F0B">
        <w:rPr>
          <w:rFonts w:ascii="Garamond" w:hAnsi="Garamond"/>
          <w:b/>
          <w:sz w:val="28"/>
          <w:szCs w:val="28"/>
        </w:rPr>
        <w:t>CONTRATADA</w:t>
      </w:r>
      <w:r w:rsidRPr="00686F0B">
        <w:rPr>
          <w:rFonts w:ascii="Garamond" w:hAnsi="Garamond"/>
          <w:sz w:val="28"/>
          <w:szCs w:val="28"/>
        </w:rPr>
        <w:t xml:space="preserve">, neste ato representada pelo senhor </w:t>
      </w:r>
      <w:r w:rsidR="00F93089">
        <w:rPr>
          <w:rFonts w:ascii="Garamond" w:hAnsi="Garamond"/>
          <w:b/>
          <w:sz w:val="28"/>
          <w:szCs w:val="28"/>
        </w:rPr>
        <w:t>VILSON GIAZZONI</w:t>
      </w:r>
      <w:r w:rsidRPr="00686F0B">
        <w:rPr>
          <w:rFonts w:ascii="Garamond" w:hAnsi="Garamond"/>
          <w:b/>
          <w:sz w:val="28"/>
          <w:szCs w:val="28"/>
        </w:rPr>
        <w:t>,</w:t>
      </w:r>
      <w:r w:rsidRPr="00686F0B">
        <w:rPr>
          <w:rFonts w:ascii="Garamond" w:hAnsi="Garamond"/>
          <w:sz w:val="28"/>
          <w:szCs w:val="28"/>
        </w:rPr>
        <w:t xml:space="preserve"> brasileiro, empresário, portador do CPF nº</w:t>
      </w:r>
      <w:r w:rsidR="00F93089">
        <w:rPr>
          <w:rFonts w:ascii="Garamond" w:hAnsi="Garamond"/>
          <w:sz w:val="28"/>
          <w:szCs w:val="28"/>
        </w:rPr>
        <w:t xml:space="preserve"> 528.471.799-68 e RG sob nº 1.913.711</w:t>
      </w:r>
      <w:r w:rsidRPr="00686F0B">
        <w:rPr>
          <w:rFonts w:ascii="Garamond" w:hAnsi="Garamond"/>
          <w:sz w:val="28"/>
          <w:szCs w:val="28"/>
        </w:rPr>
        <w:t>, residente e domiciliado à Rua</w:t>
      </w:r>
      <w:r w:rsidR="00F93089">
        <w:rPr>
          <w:rFonts w:ascii="Garamond" w:hAnsi="Garamond"/>
          <w:sz w:val="28"/>
          <w:szCs w:val="28"/>
        </w:rPr>
        <w:t xml:space="preserve"> Pedro Andreazza, 55, 6º Andar,</w:t>
      </w:r>
      <w:r w:rsidRPr="00686F0B">
        <w:rPr>
          <w:rFonts w:ascii="Garamond" w:hAnsi="Garamond"/>
          <w:sz w:val="28"/>
          <w:szCs w:val="28"/>
        </w:rPr>
        <w:t xml:space="preserve"> Centro, no Município de</w:t>
      </w:r>
      <w:r w:rsidR="00F93089">
        <w:rPr>
          <w:rFonts w:ascii="Garamond" w:hAnsi="Garamond"/>
          <w:sz w:val="28"/>
          <w:szCs w:val="28"/>
        </w:rPr>
        <w:t xml:space="preserve"> Videira - SC</w:t>
      </w:r>
      <w:r w:rsidRPr="00686F0B">
        <w:rPr>
          <w:rFonts w:ascii="Garamond" w:hAnsi="Garamond"/>
          <w:sz w:val="28"/>
          <w:szCs w:val="28"/>
        </w:rPr>
        <w:t>, e perante as testemunhas abaixo firmadas, pactuam o presente contrato, cuja celebração foi autorizada no Processo Licitatório nº 00</w:t>
      </w:r>
      <w:r w:rsidR="00F93089">
        <w:rPr>
          <w:rFonts w:ascii="Garamond" w:hAnsi="Garamond"/>
          <w:sz w:val="28"/>
          <w:szCs w:val="28"/>
        </w:rPr>
        <w:t>18</w:t>
      </w:r>
      <w:r w:rsidRPr="00686F0B">
        <w:rPr>
          <w:rFonts w:ascii="Garamond" w:hAnsi="Garamond"/>
          <w:sz w:val="28"/>
          <w:szCs w:val="28"/>
        </w:rPr>
        <w:t>/2016, PREGÃO PRESENCIAL 00</w:t>
      </w:r>
      <w:r w:rsidR="00F93089">
        <w:rPr>
          <w:rFonts w:ascii="Garamond" w:hAnsi="Garamond"/>
          <w:sz w:val="28"/>
          <w:szCs w:val="28"/>
        </w:rPr>
        <w:t>08</w:t>
      </w:r>
      <w:r w:rsidRPr="00686F0B">
        <w:rPr>
          <w:rFonts w:ascii="Garamond" w:hAnsi="Garamond"/>
          <w:sz w:val="28"/>
          <w:szCs w:val="28"/>
        </w:rPr>
        <w:t>/2016, Doravante denominado o processo, e que se regerá pela Lei nº 10.520/2002 e Lei nº 8.666/93 combinada com a Lei nº 8.883/94, atendidas as cláusulas e condições que se enunciam a seguir:</w:t>
      </w:r>
    </w:p>
    <w:p w:rsidR="00686F0B" w:rsidRPr="00686F0B" w:rsidRDefault="00686F0B" w:rsidP="00686F0B">
      <w:pPr>
        <w:jc w:val="both"/>
        <w:rPr>
          <w:rFonts w:ascii="Garamond" w:hAnsi="Garamond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  <w:u w:val="single"/>
        </w:rPr>
        <w:t>Cláusula Primeira</w:t>
      </w:r>
      <w:r w:rsidRPr="00686F0B">
        <w:rPr>
          <w:rFonts w:ascii="Garamond" w:hAnsi="Garamond"/>
          <w:b/>
          <w:sz w:val="28"/>
          <w:szCs w:val="28"/>
        </w:rPr>
        <w:t xml:space="preserve"> – </w:t>
      </w:r>
      <w:r w:rsidRPr="00686F0B">
        <w:rPr>
          <w:rFonts w:ascii="Garamond" w:hAnsi="Garamond"/>
          <w:sz w:val="28"/>
          <w:szCs w:val="28"/>
        </w:rPr>
        <w:t xml:space="preserve">O objeto do presente Contrato é a 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>CONTRATAÇÃO DE 18,5 (DEZOITO VÍRGULA CINCO) MEGAS DE LINK DEDICADO DE INTERNET, VIA FIBRA ÓTICA, PARA DIVERSOS SETORES DA ADMINISTRAÇÃO PÚBLICA MUNICIPAL.</w:t>
      </w:r>
    </w:p>
    <w:p w:rsidR="00686F0B" w:rsidRPr="00686F0B" w:rsidRDefault="00686F0B" w:rsidP="00686F0B">
      <w:pPr>
        <w:ind w:firstLine="709"/>
        <w:jc w:val="both"/>
        <w:rPr>
          <w:rFonts w:ascii="Garamond" w:hAnsi="Garamond"/>
          <w:b/>
          <w:bCs/>
          <w:color w:val="000000"/>
          <w:sz w:val="28"/>
          <w:szCs w:val="28"/>
        </w:rPr>
      </w:pPr>
    </w:p>
    <w:p w:rsidR="00686F0B" w:rsidRDefault="00686F0B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  <w:r w:rsidRPr="00686F0B">
        <w:rPr>
          <w:rFonts w:ascii="Garamond" w:hAnsi="Garamond"/>
          <w:b/>
          <w:bCs/>
          <w:color w:val="000000"/>
          <w:sz w:val="28"/>
          <w:szCs w:val="28"/>
        </w:rPr>
        <w:t>§ 1º:</w:t>
      </w:r>
      <w:r w:rsidRPr="00686F0B">
        <w:rPr>
          <w:rFonts w:ascii="Garamond" w:hAnsi="Garamond"/>
          <w:bCs/>
          <w:color w:val="000000"/>
          <w:sz w:val="28"/>
          <w:szCs w:val="28"/>
        </w:rPr>
        <w:t xml:space="preserve"> O objeto será fornecido na Prefeitura e em vários setores da Administração, conforme Processo Licitatório acima referido, conforme segue: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850"/>
        <w:gridCol w:w="642"/>
        <w:gridCol w:w="1163"/>
        <w:gridCol w:w="996"/>
      </w:tblGrid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Material/Servic</w:t>
            </w:r>
            <w:r w:rsidRPr="00C07EE7">
              <w:rPr>
                <w:b/>
              </w:rPr>
              <w:t>̧</w:t>
            </w:r>
            <w:r w:rsidRPr="00C07EE7">
              <w:rPr>
                <w:rFonts w:ascii="Garamond" w:hAnsi="Garamond"/>
                <w:b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Unid. medida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Qtd.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Valor total (R$)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23902 - Contratação de 2,5 (dois vírgula cinco)  mega de link dedicado de internet via fibra óptica, para a Escola Municipal Profª Jacy Falchetti, com garantia de 100% (cem por cento) de Banda, com IP real.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lastRenderedPageBreak/>
              <w:t>Endereço de instalação: Rua do Comércio, 259 – Centro, Arroio Trinta – SC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br/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lastRenderedPageBreak/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108,57304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977,16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23904 - Contratação de 2,5 (dois vírgula cinco)  mega de link dedicado de internet via fibra óptica, para o Centro Municipal de Educação Infantil Profª Fabiana Nunes Possato, com garantia de 100%(cem por cento de Banda, com IP real.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Endereço de instalação: Praça dos Motoristas, 200, Centro, Arroio Trinta – SC.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108,57304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977,16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 xml:space="preserve">23905 - Contratação de 2,5 (dois vírgula cinco) mega de link dedicado de internet via fibra óptica, para a Secretaria Municipal de Educação, com garantia de 100%(cem por cento) de Banda, com IP real. 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Endereço de instalação: Praça dos Motoristas, 20 Centro, Arroio Trinta – SC.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108,57304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977,16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 xml:space="preserve">23906 - Contratação de 1,0(um mega) de link dedicado de internet via fibra óptica, para a Cidasc – Companhia Integrada de Desenvolvimento Agrícola de Santa Catarina, com garantia de 100%(cem por cento) de Banda, com IP real. 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Endereço de instalação: Rua XV de Novembro, 26, Centro, Arroio Trinta – SC.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69,48675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625,38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23907 - Contratação de 1,0(um) mega de link dedicado de internet via fibra óptica, para o Cras – Centro de Referência de Assistência Social, com garantia de 100%(cem por cento) de Banda, com IP real.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Endereço de instalação: Rua do Comércio, 212 Centro, Arroio Trinta – SC.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69,48675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625,38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23908 - Contratação de 1,0(um) mega de link dedicado de internet via fibra óptica, para a Casa da Cultura, com garantia de 100%(cem por cento) de Banda, com IP real.</w:t>
            </w:r>
            <w:r w:rsidRPr="00C07EE7">
              <w:rPr>
                <w:rFonts w:ascii="Garamond" w:hAnsi="Garamond"/>
              </w:rPr>
              <w:br/>
              <w:t>Endereço de instalação: Rua Galdino Nesi, Junto a Casa do Colonizador, Centro, Arroio Trinta – SC.</w:t>
            </w:r>
            <w:r w:rsidRPr="00C07EE7">
              <w:rPr>
                <w:rFonts w:ascii="Garamond" w:hAnsi="Garamond"/>
              </w:rPr>
              <w:br/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69,48675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625,38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23909 - Contratação de 7,0(sete) mega de link dedicado de internet via fibra óptica, para a Prefeitura Municipal, com garantia de 100%(cem por cento) de Banda, com IP real.</w:t>
            </w:r>
            <w:r w:rsidRPr="00C07EE7">
              <w:rPr>
                <w:rFonts w:ascii="Garamond" w:hAnsi="Garamond"/>
              </w:rPr>
              <w:br/>
              <w:t>Endereço de instalação: Rua XV de Novembro, 26, Centro, Arroio Trinta – SC.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251,87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2.266,83</w:t>
            </w:r>
          </w:p>
        </w:tc>
      </w:tr>
      <w:tr w:rsidR="00F93089" w:rsidRPr="00C07EE7" w:rsidTr="00086C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 xml:space="preserve">23910 - Contratação de 1,0(um) mega de link dedicado de internet via fibra óptica, para o Conselho Tutelar, com garantia de 100%(cem por cento) de Banda, com IP real. </w:t>
            </w:r>
            <w:r w:rsidRPr="00C07EE7">
              <w:rPr>
                <w:rFonts w:ascii="Garamond" w:hAnsi="Garamond"/>
              </w:rPr>
              <w:br/>
              <w:t>Endereço de instalação:  Rua XV de Novembro, 786, Centro - Arroio Trinta - Santa Catarina.</w:t>
            </w:r>
          </w:p>
          <w:p w:rsidR="00F93089" w:rsidRPr="00C07EE7" w:rsidRDefault="00F93089" w:rsidP="00086CBA">
            <w:pPr>
              <w:spacing w:before="40" w:after="40"/>
              <w:jc w:val="both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UNIFIQUE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Megas/Mês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69,48675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625,38</w:t>
            </w:r>
          </w:p>
        </w:tc>
      </w:tr>
      <w:tr w:rsidR="00F93089" w:rsidRPr="00C07EE7" w:rsidTr="00086CBA"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right"/>
              <w:rPr>
                <w:rFonts w:ascii="Garamond" w:hAnsi="Garamond"/>
              </w:rPr>
            </w:pPr>
            <w:r w:rsidRPr="00C07EE7">
              <w:rPr>
                <w:rFonts w:ascii="Garamond" w:hAnsi="Garamond"/>
                <w:b/>
              </w:rPr>
              <w:t>Total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89" w:rsidRPr="00C07EE7" w:rsidRDefault="00F93089" w:rsidP="00086CBA">
            <w:pPr>
              <w:spacing w:before="40" w:after="40"/>
              <w:jc w:val="center"/>
              <w:rPr>
                <w:rFonts w:ascii="Garamond" w:hAnsi="Garamond"/>
              </w:rPr>
            </w:pPr>
            <w:r w:rsidRPr="00C07EE7">
              <w:rPr>
                <w:rFonts w:ascii="Garamond" w:hAnsi="Garamond"/>
              </w:rPr>
              <w:t>7.700,00</w:t>
            </w:r>
          </w:p>
        </w:tc>
      </w:tr>
    </w:tbl>
    <w:p w:rsidR="00F93089" w:rsidRDefault="00F93089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F93089" w:rsidRDefault="00F93089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F93089" w:rsidRDefault="00F93089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F93089" w:rsidRDefault="00F93089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F93089" w:rsidRPr="00686F0B" w:rsidRDefault="00F93089" w:rsidP="00686F0B">
      <w:pPr>
        <w:ind w:firstLine="709"/>
        <w:jc w:val="both"/>
        <w:rPr>
          <w:rFonts w:ascii="Garamond" w:hAnsi="Garamond"/>
          <w:bCs/>
          <w:color w:val="000000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ind w:firstLine="709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 xml:space="preserve">  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>§ 2º</w:t>
      </w:r>
      <w:r w:rsidRPr="00686F0B">
        <w:rPr>
          <w:rFonts w:ascii="Garamond" w:hAnsi="Garamond"/>
          <w:color w:val="000000" w:themeColor="text1"/>
          <w:sz w:val="28"/>
          <w:szCs w:val="28"/>
        </w:rPr>
        <w:t>O prazo para a instalação da internet, é de no máximo 45 dias da celebração deste contrato</w:t>
      </w:r>
    </w:p>
    <w:p w:rsidR="00686F0B" w:rsidRPr="00686F0B" w:rsidRDefault="00686F0B" w:rsidP="00686F0B">
      <w:pPr>
        <w:ind w:firstLine="426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ind w:firstLine="851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>§ 3º</w:t>
      </w:r>
      <w:r w:rsidRPr="00686F0B">
        <w:rPr>
          <w:rFonts w:ascii="Garamond" w:hAnsi="Garamond"/>
          <w:color w:val="000000" w:themeColor="text1"/>
          <w:sz w:val="28"/>
          <w:szCs w:val="28"/>
        </w:rPr>
        <w:t xml:space="preserve"> - Toda e qualquer despesa com transporte, deslocamento, equipamentos, bem como, combustíveis, peças e quaisquer outros necessários à realização dos serviços, correrá por conta da Contratada;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Segunda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 objeto deste contrato será fiscalizado pelo Controle Interno e Secretaria de Administração, podendo impor multas e aplicação de penalidades, em conformidade com o que dispõe a Lei 8.666/93, quais sejam: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 – advertência;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II – multa, na forma prevista no instrumento convocatório ou no Contrato;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III - suspensão temporária de participação em licitação e impedimento de contratar com a Administração, por prazo não superior a 2 (dois) anos;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IV –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§ 1º Se a multa aplicada for superior ao valor da garantia prestada, além da perda desta, responderá o contratado pela sua diferença, que será descontada dos pagamentos eventualmente devidos pela Administração ou cobrada judicialmente;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§ 2º As sanções previstas nos incisos I, III e IV deste artigo poderão ser aplicadas juntamente com a do inciso II, facultada a defesa prévia do interessado, no respectivo processo, no prazo de 5 (cinco) dias úteis;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§ 3º  A sanção estabelecida no inciso IV deste artigo é de competência exclusiva do Ministro de Estado, do Secretário Estadual ou Municipal, conforme o caso, facultada a defesa do interessado no respectivo processo, no prazo de 10 (dez) dias da abertura de vista, podendo a reabilitação ser requerida após 2 (dois) anos de sua aplicação.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As sanções previstas nos incisos III e IV do artigo anterior poderão também ser aplicadas às empresas ou aos profissionais que, em razão dos contratos regidos por esta Lei: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 – tenham sofrido condenação definitiva por praticarem, por meios dolosos, fraude fiscal no recolhimento de quaisquer tributos;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II – tenham praticado atos ilícitos visando a frustrar os objetos da licitação;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III – demonstrem não possuir idoneidade para contratar com a Administração em virtude de atos ilícitos praticados.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Tudo em caso de desvio de finalidade ou qualquer outra forma de irregularidades observadas na prestação dos serviços.</w:t>
      </w:r>
    </w:p>
    <w:p w:rsidR="00686F0B" w:rsidRDefault="00686F0B" w:rsidP="00686F0B">
      <w:pPr>
        <w:pStyle w:val="Ttulo1"/>
        <w:jc w:val="both"/>
        <w:rPr>
          <w:rFonts w:ascii="Garamond" w:hAnsi="Garamond" w:cs="Times New Roman"/>
          <w:b w:val="0"/>
          <w:color w:val="000000" w:themeColor="text1"/>
          <w:sz w:val="28"/>
          <w:szCs w:val="28"/>
        </w:rPr>
      </w:pPr>
      <w:r w:rsidRPr="00686F0B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Cláusula Terceira</w:t>
      </w:r>
      <w:r w:rsidRPr="00686F0B">
        <w:rPr>
          <w:rFonts w:ascii="Garamond" w:hAnsi="Garamond" w:cs="Times New Roman"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 w:cs="Times New Roman"/>
          <w:b w:val="0"/>
          <w:color w:val="000000" w:themeColor="text1"/>
          <w:sz w:val="28"/>
          <w:szCs w:val="28"/>
        </w:rPr>
        <w:t>Estima-se o valor Global deste Contrato em</w:t>
      </w:r>
      <w:r w:rsidRPr="00686F0B">
        <w:rPr>
          <w:rFonts w:ascii="Garamond" w:hAnsi="Garamond" w:cs="Times New Roman"/>
          <w:bCs w:val="0"/>
          <w:color w:val="000000" w:themeColor="text1"/>
          <w:sz w:val="28"/>
          <w:szCs w:val="28"/>
        </w:rPr>
        <w:t xml:space="preserve"> </w:t>
      </w:r>
      <w:r w:rsidRPr="00686F0B">
        <w:rPr>
          <w:rFonts w:ascii="Garamond" w:hAnsi="Garamond" w:cs="Times New Roman"/>
          <w:bCs w:val="0"/>
          <w:color w:val="000000" w:themeColor="text1"/>
          <w:sz w:val="28"/>
          <w:szCs w:val="28"/>
          <w:u w:val="single"/>
        </w:rPr>
        <w:t>R$</w:t>
      </w:r>
      <w:r w:rsidR="00523D2F">
        <w:rPr>
          <w:rFonts w:ascii="Garamond" w:hAnsi="Garamond" w:cs="Times New Roman"/>
          <w:bCs w:val="0"/>
          <w:color w:val="000000" w:themeColor="text1"/>
          <w:sz w:val="28"/>
          <w:szCs w:val="28"/>
          <w:u w:val="single"/>
        </w:rPr>
        <w:t>7.700,00</w:t>
      </w:r>
      <w:r w:rsidRPr="00686F0B">
        <w:rPr>
          <w:rFonts w:ascii="Garamond" w:hAnsi="Garamond" w:cs="Times New Roman"/>
          <w:bCs w:val="0"/>
          <w:color w:val="000000" w:themeColor="text1"/>
          <w:sz w:val="28"/>
          <w:szCs w:val="28"/>
          <w:u w:val="single"/>
        </w:rPr>
        <w:t>(</w:t>
      </w:r>
      <w:r w:rsidR="00523D2F">
        <w:rPr>
          <w:rFonts w:ascii="Garamond" w:hAnsi="Garamond" w:cs="Times New Roman"/>
          <w:bCs w:val="0"/>
          <w:color w:val="000000" w:themeColor="text1"/>
          <w:sz w:val="28"/>
          <w:szCs w:val="28"/>
          <w:u w:val="single"/>
        </w:rPr>
        <w:t>SETE MIL E SETECENTOS REAIS)</w:t>
      </w:r>
      <w:r w:rsidRPr="00686F0B">
        <w:rPr>
          <w:rFonts w:ascii="Garamond" w:hAnsi="Garamond" w:cs="Times New Roman"/>
          <w:b w:val="0"/>
          <w:color w:val="000000" w:themeColor="text1"/>
          <w:sz w:val="28"/>
          <w:szCs w:val="28"/>
        </w:rPr>
        <w:t xml:space="preserve"> com base nos preços apresentados na licitação. O pagamento mensal pelos serviços será por setor, conforme especificado em cada item do Edital.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§ 2º - O reajuste será anual com base no Índice Nacional de Preços ao Consumidor (INPC). Em caso de extinção deste, será utilizado o que vier a substituí-lo.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§ 3º - O reajuste de preço só será efetivado mediante prorrogação do presente instrumento, após um ano de efetivo Contrato.</w:t>
      </w:r>
    </w:p>
    <w:p w:rsidR="00C07EE7" w:rsidRPr="00686F0B" w:rsidRDefault="00C07EE7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§ 4º - O VALOR MENSAL a ser pago pelo Município, será em conformidade com o valor fixado em cada </w:t>
      </w:r>
      <w:r w:rsidR="00587545">
        <w:rPr>
          <w:rFonts w:ascii="Garamond" w:hAnsi="Garamond"/>
          <w:color w:val="000000" w:themeColor="text1"/>
          <w:sz w:val="28"/>
          <w:szCs w:val="28"/>
        </w:rPr>
        <w:t xml:space="preserve">item do processo licitatório, sendo que o primeiro mês será o valor proporcional aos dias em que os serviços forem efetivamente prestados. 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Quarta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 prazo de fornecimento e ou prestação dos serviços é de</w:t>
      </w:r>
      <w:r w:rsidR="00523D2F">
        <w:rPr>
          <w:rFonts w:ascii="Garamond" w:hAnsi="Garamond"/>
          <w:color w:val="000000" w:themeColor="text1"/>
          <w:sz w:val="28"/>
          <w:szCs w:val="28"/>
        </w:rPr>
        <w:t xml:space="preserve">  2</w:t>
      </w:r>
      <w:r w:rsidR="00587545">
        <w:rPr>
          <w:rFonts w:ascii="Garamond" w:hAnsi="Garamond"/>
          <w:color w:val="000000" w:themeColor="text1"/>
          <w:sz w:val="28"/>
          <w:szCs w:val="28"/>
        </w:rPr>
        <w:t>2</w:t>
      </w:r>
      <w:r w:rsidR="00523D2F">
        <w:rPr>
          <w:rFonts w:ascii="Garamond" w:hAnsi="Garamond"/>
          <w:color w:val="000000" w:themeColor="text1"/>
          <w:sz w:val="28"/>
          <w:szCs w:val="28"/>
        </w:rPr>
        <w:t xml:space="preserve"> de abril de 2016 a 31 de dezembro de 2016</w:t>
      </w:r>
      <w:r w:rsidRPr="00686F0B">
        <w:rPr>
          <w:rFonts w:ascii="Garamond" w:hAnsi="Garamond"/>
          <w:color w:val="000000" w:themeColor="text1"/>
          <w:sz w:val="28"/>
          <w:szCs w:val="28"/>
        </w:rPr>
        <w:t>. O presente Contrato poderá ser alterado nos casos previstos no Artigo 57, II. Da Lei Federal nº 8.666/93, ou pror</w:t>
      </w:r>
      <w:r w:rsidR="00523D2F">
        <w:rPr>
          <w:rFonts w:ascii="Garamond" w:hAnsi="Garamond"/>
          <w:color w:val="000000" w:themeColor="text1"/>
          <w:sz w:val="28"/>
          <w:szCs w:val="28"/>
        </w:rPr>
        <w:t>rogado através de Termo Aditivo, se for de interesse de ambas as partes.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Quinta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Despesa deste Contrato correrá a conta dos elementos de despesa do orçamento relativo ao exercício de 2016:</w:t>
      </w:r>
    </w:p>
    <w:p w:rsidR="00686F0B" w:rsidRPr="00686F0B" w:rsidRDefault="00686F0B" w:rsidP="00686F0B">
      <w:pPr>
        <w:jc w:val="both"/>
        <w:rPr>
          <w:rFonts w:ascii="Garamond" w:hAnsi="Garamond"/>
          <w:b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97 - 1 . 2012 . 8 . 244 . 5 . 2.10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66 - 1 . 2005 . 13 . 392 . 13 . 2.33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4 - 1 . 2002 . 4 . 122 . 3 . 2.4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37 - 1 . 2004 . 12 . 361 . 12 . 2.26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101 - 1 . 2013 . 8 . 243 . 6 . 2.13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25 - 1 . 2003 . 20 . 601 . 20 . 2.40 . 1 . 339000 Aplicações Diretas</w:t>
      </w:r>
    </w:p>
    <w:p w:rsidR="00686F0B" w:rsidRPr="00686F0B" w:rsidRDefault="00686F0B" w:rsidP="00686F0B">
      <w:pPr>
        <w:ind w:left="567" w:firstLine="851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b/>
          <w:sz w:val="28"/>
          <w:szCs w:val="28"/>
        </w:rPr>
        <w:t>59 - 1 . 2004 . 12 . 365 . 12 . 2.32 . 1 . 339000 Aplicações Diretas</w:t>
      </w:r>
    </w:p>
    <w:p w:rsidR="00686F0B" w:rsidRPr="00686F0B" w:rsidRDefault="00686F0B" w:rsidP="00686F0B">
      <w:pPr>
        <w:ind w:firstLine="1440"/>
        <w:jc w:val="both"/>
        <w:rPr>
          <w:rFonts w:ascii="Garamond" w:hAnsi="Garamond"/>
          <w:color w:val="000000"/>
          <w:sz w:val="28"/>
          <w:szCs w:val="28"/>
        </w:rPr>
      </w:pPr>
    </w:p>
    <w:p w:rsidR="00686F0B" w:rsidRPr="00686F0B" w:rsidRDefault="00686F0B" w:rsidP="00686F0B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  <w:r w:rsidRPr="00686F0B">
        <w:rPr>
          <w:rFonts w:ascii="Garamond" w:hAnsi="Garamond" w:cs="Times New Roman"/>
          <w:bCs/>
          <w:color w:val="000000" w:themeColor="text1"/>
          <w:sz w:val="28"/>
          <w:szCs w:val="28"/>
        </w:rPr>
        <w:lastRenderedPageBreak/>
        <w:t>§ 1º - O pagamento à Contratada será feito por transferência bancária, mensalmente, até o 10º (décimo) dia útil do mês subsequente ao vencido, mediante nota fiscal ou fatura, apresentada na tesouraria da Prefeitura.</w:t>
      </w:r>
    </w:p>
    <w:p w:rsidR="00686F0B" w:rsidRPr="00686F0B" w:rsidRDefault="00686F0B" w:rsidP="00686F0B">
      <w:pPr>
        <w:pStyle w:val="Normal0"/>
        <w:jc w:val="both"/>
        <w:rPr>
          <w:rFonts w:ascii="Garamond" w:hAnsi="Garamond" w:cs="Times New Roman"/>
          <w:bCs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Sexta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Parágrafo único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consequências e implicações próximas ou remotas, ou seja, o fornecimento dos serviços de acesso a Internet de boa qualidade.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Sétima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- </w:t>
      </w:r>
      <w:r w:rsidRPr="00686F0B">
        <w:rPr>
          <w:rFonts w:ascii="Garamond" w:hAnsi="Garamond"/>
          <w:color w:val="000000" w:themeColor="text1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686F0B" w:rsidRPr="00686F0B" w:rsidRDefault="00686F0B" w:rsidP="00686F0B">
      <w:pPr>
        <w:pStyle w:val="Ttulo1"/>
        <w:jc w:val="both"/>
        <w:rPr>
          <w:rFonts w:ascii="Garamond" w:hAnsi="Garamond" w:cs="Times New Roman"/>
          <w:b w:val="0"/>
          <w:color w:val="000000" w:themeColor="text1"/>
          <w:sz w:val="28"/>
          <w:szCs w:val="28"/>
        </w:rPr>
      </w:pPr>
      <w:r w:rsidRPr="00686F0B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>Cláusula Oitava</w:t>
      </w:r>
      <w:r w:rsidRPr="00686F0B">
        <w:rPr>
          <w:rFonts w:ascii="Garamond" w:hAnsi="Garamond" w:cs="Times New Roman"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 w:cs="Times New Roman"/>
          <w:b w:val="0"/>
          <w:color w:val="000000" w:themeColor="text1"/>
          <w:sz w:val="28"/>
          <w:szCs w:val="28"/>
        </w:rPr>
        <w:t>A multa aplicada no caso do não cumprimento do Contrato será de 5% (cinco por cento) do valor global contratado.</w:t>
      </w:r>
    </w:p>
    <w:p w:rsidR="00686F0B" w:rsidRPr="00686F0B" w:rsidRDefault="00686F0B" w:rsidP="00686F0B">
      <w:pPr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Nona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686F0B" w:rsidRPr="00686F0B" w:rsidRDefault="00686F0B" w:rsidP="00686F0B">
      <w:pPr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Décima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 presente Contrato não poderá ser objeto de cessão ou transferência no todo ou em parte.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Décima Primeira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Contratada assume como exclusivamente seus, os riscos e as despesas decorrentes do fornecimento dos serviços descriminados, necessários à boa e perfeita entrega dos mesmos. Responsabiliza-se, também, pela idoneidade e pelo comportamento de seus empregados, prepostos ou subordinados, e ainda quaisquer prejuízos que sejam causados a Contratante ou a terceiros.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§ 1º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§ 2º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 xml:space="preserve">   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lastRenderedPageBreak/>
        <w:t xml:space="preserve">§ 3º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§ 4º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Décima Segunda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  <w:u w:val="single"/>
        </w:rPr>
        <w:t>Cláusula Décima Terceira</w:t>
      </w: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r w:rsidRPr="00686F0B">
        <w:rPr>
          <w:rFonts w:ascii="Garamond" w:hAnsi="Garamond"/>
          <w:color w:val="000000" w:themeColor="text1"/>
          <w:sz w:val="28"/>
          <w:szCs w:val="28"/>
        </w:rPr>
        <w:t>O Foro do presente Contrato será o da Comarca de Videira – SC, excluído qualquer outro.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686F0B" w:rsidRPr="00686F0B" w:rsidRDefault="00686F0B" w:rsidP="00686F0B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right"/>
        <w:rPr>
          <w:rFonts w:ascii="Garamond" w:hAnsi="Garamond"/>
          <w:color w:val="000000" w:themeColor="text1"/>
          <w:sz w:val="28"/>
          <w:szCs w:val="28"/>
        </w:rPr>
      </w:pPr>
      <w:r w:rsidRPr="00686F0B">
        <w:rPr>
          <w:rFonts w:ascii="Garamond" w:hAnsi="Garamond"/>
          <w:color w:val="000000" w:themeColor="text1"/>
          <w:sz w:val="28"/>
          <w:szCs w:val="28"/>
        </w:rPr>
        <w:t xml:space="preserve">Arroio Trinta – SC, </w:t>
      </w:r>
      <w:r w:rsidR="00523D2F">
        <w:rPr>
          <w:rFonts w:ascii="Garamond" w:hAnsi="Garamond"/>
          <w:color w:val="000000" w:themeColor="text1"/>
          <w:sz w:val="28"/>
          <w:szCs w:val="28"/>
        </w:rPr>
        <w:t>2</w:t>
      </w:r>
      <w:r w:rsidR="00587545">
        <w:rPr>
          <w:rFonts w:ascii="Garamond" w:hAnsi="Garamond"/>
          <w:color w:val="000000" w:themeColor="text1"/>
          <w:sz w:val="28"/>
          <w:szCs w:val="28"/>
        </w:rPr>
        <w:t>2</w:t>
      </w:r>
      <w:r w:rsidR="00523D2F">
        <w:rPr>
          <w:rFonts w:ascii="Garamond" w:hAnsi="Garamond"/>
          <w:color w:val="000000" w:themeColor="text1"/>
          <w:sz w:val="28"/>
          <w:szCs w:val="28"/>
        </w:rPr>
        <w:t xml:space="preserve"> de abril de 2016.</w:t>
      </w:r>
    </w:p>
    <w:p w:rsidR="00686F0B" w:rsidRPr="00686F0B" w:rsidRDefault="00686F0B" w:rsidP="00686F0B">
      <w:pPr>
        <w:jc w:val="right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jc w:val="right"/>
        <w:rPr>
          <w:rFonts w:ascii="Garamond" w:hAnsi="Garamond"/>
          <w:color w:val="000000" w:themeColor="text1"/>
          <w:sz w:val="28"/>
          <w:szCs w:val="28"/>
        </w:rPr>
      </w:pPr>
    </w:p>
    <w:p w:rsidR="00686F0B" w:rsidRPr="00686F0B" w:rsidRDefault="00686F0B" w:rsidP="00686F0B">
      <w:pPr>
        <w:pStyle w:val="Ttulo2"/>
        <w:jc w:val="center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686F0B">
        <w:rPr>
          <w:rFonts w:ascii="Garamond" w:hAnsi="Garamond" w:cs="Times New Roman"/>
          <w:b/>
          <w:color w:val="000000" w:themeColor="text1"/>
          <w:sz w:val="28"/>
          <w:szCs w:val="28"/>
        </w:rPr>
        <w:t>MUNICÍPIO DE ARROIO TRINTA</w:t>
      </w:r>
    </w:p>
    <w:p w:rsidR="00686F0B" w:rsidRPr="00686F0B" w:rsidRDefault="00686F0B" w:rsidP="00686F0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>CNPJ 82.826.462/0001-27</w:t>
      </w:r>
    </w:p>
    <w:p w:rsidR="00686F0B" w:rsidRPr="00686F0B" w:rsidRDefault="00686F0B" w:rsidP="00686F0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>ALCIDIR FELCHILCHER</w:t>
      </w:r>
    </w:p>
    <w:p w:rsidR="00686F0B" w:rsidRPr="00686F0B" w:rsidRDefault="00686F0B" w:rsidP="00686F0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>Prefeito Municipal</w:t>
      </w:r>
    </w:p>
    <w:p w:rsidR="00686F0B" w:rsidRPr="00686F0B" w:rsidRDefault="00686F0B" w:rsidP="00686F0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>Contratante</w:t>
      </w:r>
    </w:p>
    <w:p w:rsidR="00686F0B" w:rsidRPr="00686F0B" w:rsidRDefault="00686F0B" w:rsidP="00686F0B">
      <w:pPr>
        <w:rPr>
          <w:rFonts w:ascii="Garamond" w:hAnsi="Garamond"/>
          <w:color w:val="000000" w:themeColor="text1"/>
          <w:sz w:val="28"/>
          <w:szCs w:val="28"/>
        </w:rPr>
      </w:pPr>
    </w:p>
    <w:p w:rsidR="00523D2F" w:rsidRDefault="00523D2F" w:rsidP="00686F0B">
      <w:pPr>
        <w:jc w:val="center"/>
        <w:rPr>
          <w:rFonts w:ascii="Garamond" w:hAnsi="Garamond"/>
          <w:sz w:val="28"/>
          <w:szCs w:val="28"/>
        </w:rPr>
      </w:pPr>
      <w:r w:rsidRPr="00F93089">
        <w:rPr>
          <w:rFonts w:ascii="Garamond" w:hAnsi="Garamond"/>
          <w:b/>
          <w:sz w:val="28"/>
          <w:szCs w:val="28"/>
        </w:rPr>
        <w:t>FORMATTO NET</w:t>
      </w:r>
      <w:r w:rsidRPr="005027E7">
        <w:rPr>
          <w:rFonts w:ascii="Garamond" w:hAnsi="Garamond"/>
          <w:b/>
          <w:sz w:val="28"/>
          <w:szCs w:val="28"/>
        </w:rPr>
        <w:t xml:space="preserve"> LTDA</w:t>
      </w:r>
    </w:p>
    <w:p w:rsidR="00523D2F" w:rsidRDefault="00523D2F" w:rsidP="00686F0B">
      <w:pPr>
        <w:jc w:val="center"/>
        <w:rPr>
          <w:rFonts w:ascii="Garamond" w:hAnsi="Garamond"/>
          <w:sz w:val="28"/>
          <w:szCs w:val="28"/>
        </w:rPr>
      </w:pPr>
      <w:r w:rsidRPr="00686F0B">
        <w:rPr>
          <w:rFonts w:ascii="Garamond" w:hAnsi="Garamond"/>
          <w:sz w:val="28"/>
          <w:szCs w:val="28"/>
        </w:rPr>
        <w:t xml:space="preserve"> CNPJ  nº</w:t>
      </w:r>
      <w:r>
        <w:rPr>
          <w:rFonts w:ascii="Garamond" w:hAnsi="Garamond"/>
          <w:sz w:val="28"/>
          <w:szCs w:val="28"/>
        </w:rPr>
        <w:t xml:space="preserve"> 00.373.376/0001-41</w:t>
      </w:r>
    </w:p>
    <w:p w:rsidR="00523D2F" w:rsidRDefault="00523D2F" w:rsidP="00686F0B">
      <w:pPr>
        <w:jc w:val="center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sz w:val="28"/>
          <w:szCs w:val="28"/>
        </w:rPr>
        <w:t xml:space="preserve"> </w:t>
      </w:r>
      <w:r w:rsidRPr="00686F0B">
        <w:rPr>
          <w:rFonts w:ascii="Garamond" w:hAnsi="Garamond"/>
          <w:b/>
          <w:sz w:val="28"/>
          <w:szCs w:val="28"/>
        </w:rPr>
        <w:t>CONTRATADA</w:t>
      </w:r>
    </w:p>
    <w:p w:rsidR="00523D2F" w:rsidRDefault="00523D2F" w:rsidP="00686F0B">
      <w:pPr>
        <w:jc w:val="center"/>
        <w:rPr>
          <w:rFonts w:ascii="Garamond" w:hAnsi="Garamond"/>
          <w:b/>
          <w:sz w:val="28"/>
          <w:szCs w:val="28"/>
        </w:rPr>
      </w:pPr>
      <w:r w:rsidRPr="00686F0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VILSON GIAZZONI</w:t>
      </w:r>
    </w:p>
    <w:p w:rsidR="00686F0B" w:rsidRPr="00686F0B" w:rsidRDefault="00523D2F" w:rsidP="00686F0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sz w:val="28"/>
          <w:szCs w:val="28"/>
        </w:rPr>
        <w:t xml:space="preserve"> CPF nº</w:t>
      </w:r>
      <w:r>
        <w:rPr>
          <w:rFonts w:ascii="Garamond" w:hAnsi="Garamond"/>
          <w:sz w:val="28"/>
          <w:szCs w:val="28"/>
        </w:rPr>
        <w:t xml:space="preserve"> 528.471.799-68</w:t>
      </w:r>
    </w:p>
    <w:p w:rsidR="00686F0B" w:rsidRPr="00686F0B" w:rsidRDefault="00686F0B" w:rsidP="00686F0B">
      <w:pPr>
        <w:jc w:val="both"/>
        <w:rPr>
          <w:rFonts w:ascii="Garamond" w:hAnsi="Garamond"/>
          <w:b/>
          <w:color w:val="000000" w:themeColor="text1"/>
          <w:sz w:val="28"/>
          <w:szCs w:val="28"/>
        </w:rPr>
      </w:pPr>
      <w:r w:rsidRPr="00686F0B">
        <w:rPr>
          <w:rFonts w:ascii="Garamond" w:hAnsi="Garamond"/>
          <w:b/>
          <w:color w:val="000000" w:themeColor="text1"/>
          <w:sz w:val="28"/>
          <w:szCs w:val="28"/>
        </w:rPr>
        <w:t xml:space="preserve">                                     </w:t>
      </w:r>
    </w:p>
    <w:p w:rsidR="00523D2F" w:rsidRDefault="00523D2F" w:rsidP="00523D2F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523D2F" w:rsidRPr="00125B8D" w:rsidRDefault="00523D2F" w:rsidP="00523D2F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523D2F" w:rsidRPr="00125B8D" w:rsidRDefault="00523D2F" w:rsidP="00523D2F">
      <w:pPr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</w:rPr>
        <w:t xml:space="preserve">RONIVAN BRANDALISE                                  </w:t>
      </w:r>
    </w:p>
    <w:p w:rsidR="00523D2F" w:rsidRPr="00125B8D" w:rsidRDefault="00523D2F" w:rsidP="00523D2F">
      <w:pPr>
        <w:rPr>
          <w:rFonts w:ascii="Garamond" w:hAnsi="Garamond" w:cs="Arial"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</w:rPr>
        <w:t xml:space="preserve"> CPF: 027.783.989-02</w:t>
      </w:r>
    </w:p>
    <w:p w:rsidR="00523D2F" w:rsidRPr="00125B8D" w:rsidRDefault="00523D2F" w:rsidP="00523D2F">
      <w:pPr>
        <w:rPr>
          <w:rFonts w:ascii="Garamond" w:hAnsi="Garamond" w:cs="Arial"/>
          <w:sz w:val="28"/>
          <w:szCs w:val="28"/>
          <w:lang w:val="en-US"/>
        </w:rPr>
      </w:pPr>
    </w:p>
    <w:p w:rsidR="00523D2F" w:rsidRPr="00125B8D" w:rsidRDefault="00523D2F" w:rsidP="00523D2F">
      <w:pPr>
        <w:jc w:val="both"/>
        <w:rPr>
          <w:rFonts w:ascii="Garamond" w:hAnsi="Garamond" w:cs="Arial"/>
          <w:b/>
          <w:sz w:val="28"/>
          <w:szCs w:val="28"/>
          <w:lang w:val="en-US"/>
        </w:rPr>
      </w:pPr>
      <w:r w:rsidRPr="00125B8D">
        <w:rPr>
          <w:rFonts w:ascii="Garamond" w:hAnsi="Garamond" w:cs="Arial"/>
          <w:b/>
          <w:sz w:val="28"/>
          <w:szCs w:val="28"/>
          <w:lang w:val="en-US"/>
        </w:rPr>
        <w:t>TARCISIO LIDANI</w:t>
      </w:r>
    </w:p>
    <w:p w:rsidR="00523D2F" w:rsidRPr="00125B8D" w:rsidRDefault="00523D2F" w:rsidP="0032108D">
      <w:pPr>
        <w:jc w:val="both"/>
        <w:rPr>
          <w:rFonts w:ascii="Garamond" w:hAnsi="Garamond"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lang w:val="en-US"/>
        </w:rPr>
        <w:t>CPF: 613.139.809-78</w:t>
      </w: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CONTRATO Nº</w:t>
      </w:r>
      <w:r w:rsidRPr="00125B8D">
        <w:rPr>
          <w:rFonts w:ascii="Garamond" w:hAnsi="Garamond" w:cs="Arial"/>
          <w:b/>
          <w:sz w:val="28"/>
          <w:szCs w:val="28"/>
        </w:rPr>
        <w:t xml:space="preserve"> 002</w:t>
      </w:r>
      <w:r w:rsidR="00C07EE7">
        <w:rPr>
          <w:rFonts w:ascii="Garamond" w:hAnsi="Garamond" w:cs="Arial"/>
          <w:b/>
          <w:sz w:val="28"/>
          <w:szCs w:val="28"/>
        </w:rPr>
        <w:t>6</w:t>
      </w:r>
      <w:r w:rsidRPr="00125B8D">
        <w:rPr>
          <w:rFonts w:ascii="Garamond" w:hAnsi="Garamond" w:cs="Arial"/>
          <w:b/>
          <w:sz w:val="28"/>
          <w:szCs w:val="28"/>
        </w:rPr>
        <w:t xml:space="preserve">/2016 </w:t>
      </w: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PROCESSO LICITATÓRIO Nº</w:t>
      </w:r>
      <w:r w:rsidRPr="00125B8D">
        <w:rPr>
          <w:rFonts w:ascii="Garamond" w:hAnsi="Garamond" w:cs="Arial"/>
          <w:b/>
          <w:sz w:val="28"/>
          <w:szCs w:val="28"/>
        </w:rPr>
        <w:t xml:space="preserve"> 0001</w:t>
      </w:r>
      <w:r w:rsidR="00C07EE7">
        <w:rPr>
          <w:rFonts w:ascii="Garamond" w:hAnsi="Garamond" w:cs="Arial"/>
          <w:b/>
          <w:sz w:val="28"/>
          <w:szCs w:val="28"/>
        </w:rPr>
        <w:t>8</w:t>
      </w:r>
      <w:r w:rsidRPr="00125B8D">
        <w:rPr>
          <w:rFonts w:ascii="Garamond" w:hAnsi="Garamond" w:cs="Arial"/>
          <w:b/>
          <w:sz w:val="28"/>
          <w:szCs w:val="28"/>
        </w:rPr>
        <w:t>/2016</w:t>
      </w: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 xml:space="preserve"> PREGÃO PRESENCIAL Nº</w:t>
      </w:r>
      <w:r w:rsidRPr="00125B8D">
        <w:rPr>
          <w:rFonts w:ascii="Garamond" w:hAnsi="Garamond" w:cs="Arial"/>
          <w:b/>
          <w:sz w:val="28"/>
          <w:szCs w:val="28"/>
        </w:rPr>
        <w:t xml:space="preserve"> 000</w:t>
      </w:r>
      <w:r w:rsidR="00C07EE7">
        <w:rPr>
          <w:rFonts w:ascii="Garamond" w:hAnsi="Garamond" w:cs="Arial"/>
          <w:b/>
          <w:sz w:val="28"/>
          <w:szCs w:val="28"/>
        </w:rPr>
        <w:t>8</w:t>
      </w:r>
      <w:r w:rsidRPr="00125B8D">
        <w:rPr>
          <w:rFonts w:ascii="Garamond" w:hAnsi="Garamond" w:cs="Arial"/>
          <w:b/>
          <w:sz w:val="28"/>
          <w:szCs w:val="28"/>
        </w:rPr>
        <w:t>/2016</w:t>
      </w: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OBJETO:</w:t>
      </w:r>
      <w:r w:rsidRPr="00125B8D">
        <w:rPr>
          <w:rFonts w:ascii="Garamond" w:hAnsi="Garamond" w:cs="Arial"/>
          <w:b/>
          <w:sz w:val="28"/>
          <w:szCs w:val="28"/>
        </w:rPr>
        <w:t xml:space="preserve"> </w:t>
      </w:r>
      <w:r w:rsidR="00C07EE7">
        <w:rPr>
          <w:rFonts w:ascii="Garamond" w:hAnsi="Garamond" w:cs="Arial"/>
          <w:b/>
          <w:sz w:val="28"/>
          <w:szCs w:val="28"/>
        </w:rPr>
        <w:t>CONTRATAÇÃO DE 18,5 MEG DE INTERNET</w:t>
      </w: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CONTRATADA:</w:t>
      </w:r>
      <w:r w:rsidRPr="00125B8D">
        <w:rPr>
          <w:rFonts w:ascii="Garamond" w:hAnsi="Garamond" w:cs="Arial"/>
          <w:b/>
          <w:sz w:val="28"/>
          <w:szCs w:val="28"/>
        </w:rPr>
        <w:t xml:space="preserve"> </w:t>
      </w:r>
      <w:r w:rsidR="00C07EE7">
        <w:rPr>
          <w:rFonts w:ascii="Garamond" w:hAnsi="Garamond" w:cs="Arial"/>
          <w:b/>
          <w:sz w:val="28"/>
          <w:szCs w:val="28"/>
        </w:rPr>
        <w:t>FORMATTO NET LTDA</w:t>
      </w:r>
    </w:p>
    <w:p w:rsidR="00523D2F" w:rsidRPr="00125B8D" w:rsidRDefault="00523D2F" w:rsidP="00523D2F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76"/>
        <w:rPr>
          <w:rFonts w:ascii="Garamond" w:hAnsi="Garamond" w:cs="Arial"/>
          <w:b/>
          <w:sz w:val="28"/>
          <w:szCs w:val="28"/>
        </w:rPr>
      </w:pPr>
      <w:r w:rsidRPr="00125B8D">
        <w:rPr>
          <w:rFonts w:ascii="Garamond" w:hAnsi="Garamond" w:cs="Arial"/>
          <w:b/>
          <w:sz w:val="28"/>
          <w:szCs w:val="28"/>
          <w:u w:val="single"/>
        </w:rPr>
        <w:t>VALOR:</w:t>
      </w:r>
      <w:r w:rsidRPr="00125B8D">
        <w:rPr>
          <w:rFonts w:ascii="Garamond" w:hAnsi="Garamond" w:cs="Arial"/>
          <w:b/>
          <w:sz w:val="28"/>
          <w:szCs w:val="28"/>
        </w:rPr>
        <w:t xml:space="preserve"> </w:t>
      </w:r>
      <w:r w:rsidR="00C07EE7">
        <w:rPr>
          <w:rFonts w:ascii="Garamond" w:hAnsi="Garamond" w:cs="Arial"/>
          <w:b/>
          <w:bCs/>
          <w:sz w:val="28"/>
          <w:szCs w:val="28"/>
        </w:rPr>
        <w:t>R$ 7.700,00 DE NOVE MESES</w:t>
      </w:r>
    </w:p>
    <w:p w:rsidR="00523D2F" w:rsidRPr="00125B8D" w:rsidRDefault="00523D2F" w:rsidP="00523D2F">
      <w:pPr>
        <w:ind w:right="-1"/>
        <w:jc w:val="center"/>
        <w:rPr>
          <w:rFonts w:ascii="Garamond" w:hAnsi="Garamond"/>
          <w:b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523D2F" w:rsidRPr="00125B8D" w:rsidRDefault="00523D2F" w:rsidP="00523D2F">
      <w:pPr>
        <w:rPr>
          <w:rFonts w:ascii="Garamond" w:hAnsi="Garamond"/>
          <w:sz w:val="28"/>
          <w:szCs w:val="28"/>
        </w:rPr>
      </w:pPr>
    </w:p>
    <w:p w:rsidR="00686F0B" w:rsidRPr="00686F0B" w:rsidRDefault="00686F0B" w:rsidP="00686F0B">
      <w:pPr>
        <w:rPr>
          <w:rFonts w:ascii="Garamond" w:hAnsi="Garamond"/>
          <w:color w:val="000000" w:themeColor="text1"/>
          <w:sz w:val="28"/>
          <w:szCs w:val="28"/>
        </w:rPr>
      </w:pPr>
    </w:p>
    <w:p w:rsidR="00BF5085" w:rsidRPr="00686F0B" w:rsidRDefault="00BF5085">
      <w:pPr>
        <w:rPr>
          <w:rFonts w:ascii="Garamond" w:hAnsi="Garamond"/>
          <w:sz w:val="28"/>
          <w:szCs w:val="28"/>
        </w:rPr>
      </w:pPr>
    </w:p>
    <w:sectPr w:rsidR="00BF5085" w:rsidRPr="00686F0B" w:rsidSect="00587545">
      <w:footerReference w:type="default" r:id="rId6"/>
      <w:pgSz w:w="11906" w:h="16838"/>
      <w:pgMar w:top="241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54" w:rsidRDefault="009C4054" w:rsidP="00587545">
      <w:r>
        <w:separator/>
      </w:r>
    </w:p>
  </w:endnote>
  <w:endnote w:type="continuationSeparator" w:id="0">
    <w:p w:rsidR="009C4054" w:rsidRDefault="009C4054" w:rsidP="005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742276"/>
      <w:docPartObj>
        <w:docPartGallery w:val="Page Numbers (Bottom of Page)"/>
        <w:docPartUnique/>
      </w:docPartObj>
    </w:sdtPr>
    <w:sdtEndPr/>
    <w:sdtContent>
      <w:p w:rsidR="00587545" w:rsidRDefault="005875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BC">
          <w:rPr>
            <w:noProof/>
          </w:rPr>
          <w:t>1</w:t>
        </w:r>
        <w:r>
          <w:fldChar w:fldCharType="end"/>
        </w:r>
      </w:p>
    </w:sdtContent>
  </w:sdt>
  <w:p w:rsidR="00587545" w:rsidRDefault="005875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54" w:rsidRDefault="009C4054" w:rsidP="00587545">
      <w:r>
        <w:separator/>
      </w:r>
    </w:p>
  </w:footnote>
  <w:footnote w:type="continuationSeparator" w:id="0">
    <w:p w:rsidR="009C4054" w:rsidRDefault="009C4054" w:rsidP="0058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0B"/>
    <w:rsid w:val="0032108D"/>
    <w:rsid w:val="004A23BC"/>
    <w:rsid w:val="005027E7"/>
    <w:rsid w:val="00523D2F"/>
    <w:rsid w:val="00587545"/>
    <w:rsid w:val="006115C7"/>
    <w:rsid w:val="00624193"/>
    <w:rsid w:val="00686F0B"/>
    <w:rsid w:val="00977885"/>
    <w:rsid w:val="009C4054"/>
    <w:rsid w:val="00BF5085"/>
    <w:rsid w:val="00C07EE7"/>
    <w:rsid w:val="00F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9DE1-6C30-4833-B0BF-1863B82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6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F0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6F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686F0B"/>
    <w:pPr>
      <w:jc w:val="center"/>
    </w:pPr>
    <w:rPr>
      <w:rFonts w:ascii="Arial" w:eastAsiaTheme="minorHAnsi" w:hAnsi="Arial" w:cs="Arial"/>
      <w:b/>
      <w:sz w:val="32"/>
      <w:szCs w:val="22"/>
    </w:rPr>
  </w:style>
  <w:style w:type="character" w:customStyle="1" w:styleId="TtuloChar">
    <w:name w:val="Título Char"/>
    <w:basedOn w:val="Fontepargpadro"/>
    <w:link w:val="Ttulo"/>
    <w:rsid w:val="00686F0B"/>
    <w:rPr>
      <w:rFonts w:ascii="Arial" w:hAnsi="Arial" w:cs="Arial"/>
      <w:b/>
      <w:sz w:val="32"/>
      <w:lang w:eastAsia="pt-BR"/>
    </w:rPr>
  </w:style>
  <w:style w:type="paragraph" w:customStyle="1" w:styleId="Normal0">
    <w:name w:val="[Normal]"/>
    <w:rsid w:val="00686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4">
    <w:name w:val="p4"/>
    <w:basedOn w:val="Normal"/>
    <w:rsid w:val="00686F0B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86F0B"/>
    <w:rPr>
      <w:b/>
      <w:bCs/>
    </w:rPr>
  </w:style>
  <w:style w:type="character" w:customStyle="1" w:styleId="apple-converted-space">
    <w:name w:val="apple-converted-space"/>
    <w:basedOn w:val="Fontepargpadro"/>
    <w:rsid w:val="00686F0B"/>
  </w:style>
  <w:style w:type="character" w:customStyle="1" w:styleId="info1">
    <w:name w:val="info1"/>
    <w:basedOn w:val="Fontepargpadro"/>
    <w:rsid w:val="00686F0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3D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3D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75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75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5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7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7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2016-04-27T17:31:00Z</cp:lastPrinted>
  <dcterms:created xsi:type="dcterms:W3CDTF">2016-06-06T13:37:00Z</dcterms:created>
  <dcterms:modified xsi:type="dcterms:W3CDTF">2016-06-06T13:37:00Z</dcterms:modified>
</cp:coreProperties>
</file>