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ESTADO DE SANTA CATARINA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MUNICÍPIO DE ARROIO TRINTA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CNPJ: 82.826.462/0001-27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RUA XV DE NOVEMBRO, 26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CEP: 89.590-000 - ARROIO TRINTA - SC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b/>
          <w:bCs/>
          <w:sz w:val="20"/>
          <w:szCs w:val="20"/>
        </w:rPr>
      </w:pPr>
      <w:r w:rsidRPr="00674880">
        <w:rPr>
          <w:rFonts w:ascii="Times New Roman" w:hAnsi="Times New Roman" w:cs="Times New Roman"/>
          <w:sz w:val="20"/>
          <w:szCs w:val="20"/>
        </w:rPr>
        <w:t xml:space="preserve">     </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u w:val="single"/>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u w:val="single"/>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u w:val="single"/>
        </w:rPr>
      </w:pPr>
      <w:r w:rsidRPr="00674880">
        <w:rPr>
          <w:rFonts w:ascii="Times New Roman" w:hAnsi="Times New Roman" w:cs="Times New Roman"/>
          <w:b/>
          <w:bCs/>
          <w:sz w:val="20"/>
          <w:szCs w:val="20"/>
          <w:u w:val="single"/>
        </w:rPr>
        <w:t>HOMOLOGAÇÃO</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AF0221" w:rsidRDefault="00AF0221"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 xml:space="preserve">O Sr. </w:t>
      </w:r>
      <w:r w:rsidR="00AF0221">
        <w:rPr>
          <w:rFonts w:ascii="Times New Roman" w:hAnsi="Times New Roman" w:cs="Times New Roman"/>
          <w:sz w:val="20"/>
          <w:szCs w:val="20"/>
        </w:rPr>
        <w:t>CLAUDIO SPRICIGO</w:t>
      </w:r>
      <w:r w:rsidRPr="00674880">
        <w:rPr>
          <w:rFonts w:ascii="Times New Roman" w:hAnsi="Times New Roman" w:cs="Times New Roman"/>
          <w:sz w:val="20"/>
          <w:szCs w:val="20"/>
        </w:rPr>
        <w:t>, Prefeito Municipal de Arroio Trinta, Estado de Santa Catarina, no uso das atribuições que lhe são conferidas pela Lei nº 10.520/02, Lei nº 8.666/93 e alterações posteriores, a vista do parecer conclusivo exarado pela Comissão de Licitações, resolve:</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01 - HOMOLOGAR a presente Licitação nestes termos:</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b/>
          <w:bCs/>
          <w:sz w:val="20"/>
          <w:szCs w:val="20"/>
        </w:rPr>
      </w:pPr>
      <w:r w:rsidRPr="00674880">
        <w:rPr>
          <w:rFonts w:ascii="Times New Roman" w:hAnsi="Times New Roman" w:cs="Times New Roman"/>
          <w:sz w:val="20"/>
          <w:szCs w:val="20"/>
        </w:rPr>
        <w:t xml:space="preserve">       Processo Administrativo </w:t>
      </w:r>
      <w:r>
        <w:rPr>
          <w:rFonts w:ascii="Times New Roman" w:hAnsi="Times New Roman" w:cs="Times New Roman"/>
          <w:b/>
          <w:bCs/>
          <w:sz w:val="20"/>
          <w:szCs w:val="20"/>
        </w:rPr>
        <w:t>Nº 000039/2017 - PR</w:t>
      </w:r>
    </w:p>
    <w:p w:rsidR="00674880" w:rsidRPr="00674880" w:rsidRDefault="00674880" w:rsidP="00674880">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 xml:space="preserve">     </w:t>
      </w:r>
      <w:r w:rsidRPr="00674880">
        <w:rPr>
          <w:rFonts w:ascii="Times New Roman" w:hAnsi="Times New Roman" w:cs="Times New Roman"/>
          <w:b/>
          <w:bCs/>
          <w:sz w:val="20"/>
          <w:szCs w:val="20"/>
        </w:rPr>
        <w:t xml:space="preserve">  </w:t>
      </w:r>
      <w:r w:rsidRPr="00674880">
        <w:rPr>
          <w:rFonts w:ascii="Times New Roman" w:hAnsi="Times New Roman" w:cs="Times New Roman"/>
          <w:sz w:val="20"/>
          <w:szCs w:val="20"/>
        </w:rPr>
        <w:t>Pregão Presencial</w:t>
      </w:r>
      <w:r>
        <w:rPr>
          <w:rFonts w:ascii="Times New Roman" w:hAnsi="Times New Roman" w:cs="Times New Roman"/>
          <w:b/>
          <w:bCs/>
          <w:sz w:val="20"/>
          <w:szCs w:val="20"/>
        </w:rPr>
        <w:t xml:space="preserve"> Nº: 000014/2017 - PR</w:t>
      </w:r>
    </w:p>
    <w:p w:rsidR="00674880" w:rsidRPr="00674880" w:rsidRDefault="00AF0221" w:rsidP="00674880">
      <w:pPr>
        <w:tabs>
          <w:tab w:val="left" w:pos="425"/>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sz w:val="20"/>
          <w:szCs w:val="20"/>
        </w:rPr>
      </w:pPr>
      <w:r>
        <w:rPr>
          <w:rFonts w:ascii="Times New Roman" w:hAnsi="Times New Roman" w:cs="Times New Roman"/>
          <w:sz w:val="20"/>
          <w:szCs w:val="20"/>
        </w:rPr>
        <w:t xml:space="preserve">       </w:t>
      </w:r>
      <w:r w:rsidR="00674880" w:rsidRPr="00674880">
        <w:rPr>
          <w:rFonts w:ascii="Times New Roman" w:hAnsi="Times New Roman" w:cs="Times New Roman"/>
          <w:sz w:val="20"/>
          <w:szCs w:val="20"/>
        </w:rPr>
        <w:t>Data Homologação:</w:t>
      </w:r>
      <w:r w:rsidR="00674880">
        <w:rPr>
          <w:rFonts w:ascii="Times New Roman" w:hAnsi="Times New Roman" w:cs="Times New Roman"/>
          <w:b/>
          <w:bCs/>
          <w:sz w:val="20"/>
          <w:szCs w:val="20"/>
        </w:rPr>
        <w:t xml:space="preserve"> 26/04/2017</w:t>
      </w:r>
    </w:p>
    <w:p w:rsidR="00674880" w:rsidRDefault="00AF0221"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sz w:val="20"/>
          <w:szCs w:val="20"/>
        </w:rPr>
      </w:pPr>
      <w:r>
        <w:rPr>
          <w:rFonts w:ascii="Times New Roman" w:hAnsi="Times New Roman" w:cs="Times New Roman"/>
          <w:sz w:val="20"/>
          <w:szCs w:val="20"/>
        </w:rPr>
        <w:t xml:space="preserve">       </w:t>
      </w:r>
      <w:r w:rsidR="00674880" w:rsidRPr="00674880">
        <w:rPr>
          <w:rFonts w:ascii="Times New Roman" w:hAnsi="Times New Roman" w:cs="Times New Roman"/>
          <w:sz w:val="20"/>
          <w:szCs w:val="20"/>
        </w:rPr>
        <w:t>Objeto da Licitação:</w:t>
      </w:r>
      <w:r w:rsidR="00674880" w:rsidRPr="00674880">
        <w:rPr>
          <w:rFonts w:ascii="Times New Roman" w:hAnsi="Times New Roman" w:cs="Times New Roman"/>
          <w:b/>
          <w:bCs/>
          <w:sz w:val="20"/>
          <w:szCs w:val="20"/>
        </w:rPr>
        <w:t xml:space="preserve"> </w:t>
      </w:r>
      <w:r w:rsidR="00674880">
        <w:rPr>
          <w:rFonts w:ascii="Times New Roman" w:hAnsi="Times New Roman" w:cs="Times New Roman"/>
          <w:b/>
          <w:bCs/>
          <w:sz w:val="20"/>
          <w:szCs w:val="20"/>
        </w:rPr>
        <w:t>AQUISIÇÃO DE GÊNEROS ALIMENTÍCIOS E LANCHES PRONTOS PARA O CRAS – CENTRO DE REFERÊNCIA DE ASSISTÊNCIA SOCIAL DO MUNICÍPIO DE ARROIO TRINTA PARA O ANO DE 2017.</w:t>
      </w: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 xml:space="preserve">Fornecedores e itens declarados Vencedores (cfe. cotação): </w:t>
      </w: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p>
    <w:p w:rsidR="003E1FEB" w:rsidRDefault="00AF0221">
      <w:r>
        <w:rPr>
          <w:rFonts w:ascii="Times New Roman" w:hAnsi="Times New Roman" w:cs="Times New Roman"/>
          <w:b/>
          <w:sz w:val="20"/>
        </w:rPr>
        <w:t xml:space="preserve"> 2971 - NATURALLE LTDA ME (11.563.148/0001-50)</w:t>
      </w:r>
    </w:p>
    <w:tbl>
      <w:tblPr>
        <w:tblW w:w="0" w:type="auto"/>
        <w:tblLook w:val="04A0" w:firstRow="1" w:lastRow="0" w:firstColumn="1" w:lastColumn="0" w:noHBand="0" w:noVBand="1"/>
      </w:tblPr>
      <w:tblGrid>
        <w:gridCol w:w="616"/>
        <w:gridCol w:w="6155"/>
        <w:gridCol w:w="666"/>
        <w:gridCol w:w="600"/>
        <w:gridCol w:w="866"/>
        <w:gridCol w:w="952"/>
      </w:tblGrid>
      <w:tr w:rsidR="003E1FEB" w:rsidTr="00AF0221">
        <w:tc>
          <w:tcPr>
            <w:tcW w:w="616" w:type="dxa"/>
            <w:tcBorders>
              <w:top w:val="single" w:sz="4" w:space="0" w:color="auto"/>
              <w:left w:val="single" w:sz="4" w:space="0" w:color="auto"/>
              <w:bottom w:val="single" w:sz="4" w:space="0" w:color="auto"/>
              <w:right w:val="single" w:sz="4" w:space="0" w:color="auto"/>
            </w:tcBorders>
            <w:vAlign w:val="center"/>
          </w:tcPr>
          <w:p w:rsidR="003E1FEB" w:rsidRDefault="00AF0221" w:rsidP="00AF0221">
            <w:pPr>
              <w:spacing w:after="0"/>
              <w:jc w:val="center"/>
            </w:pPr>
            <w:r>
              <w:rPr>
                <w:rFonts w:ascii="Times New Roman" w:hAnsi="Times New Roman" w:cs="Times New Roman"/>
                <w:b/>
                <w:sz w:val="20"/>
              </w:rPr>
              <w:t>Item</w:t>
            </w:r>
          </w:p>
        </w:tc>
        <w:tc>
          <w:tcPr>
            <w:tcW w:w="6155" w:type="dxa"/>
            <w:tcBorders>
              <w:top w:val="single" w:sz="4" w:space="0" w:color="auto"/>
              <w:left w:val="single" w:sz="4" w:space="0" w:color="auto"/>
              <w:bottom w:val="single" w:sz="4" w:space="0" w:color="auto"/>
              <w:right w:val="single" w:sz="4" w:space="0" w:color="auto"/>
            </w:tcBorders>
            <w:vAlign w:val="center"/>
          </w:tcPr>
          <w:p w:rsidR="003E1FEB" w:rsidRDefault="00AF0221" w:rsidP="00AF0221">
            <w:pPr>
              <w:spacing w:after="0"/>
              <w:jc w:val="center"/>
            </w:pPr>
            <w:r>
              <w:rPr>
                <w:rFonts w:ascii="Times New Roman" w:hAnsi="Times New Roman" w:cs="Times New Roman"/>
                <w:b/>
                <w:sz w:val="20"/>
              </w:rPr>
              <w:t>Material/Serviço</w:t>
            </w:r>
          </w:p>
        </w:tc>
        <w:tc>
          <w:tcPr>
            <w:tcW w:w="666" w:type="dxa"/>
            <w:tcBorders>
              <w:top w:val="single" w:sz="4" w:space="0" w:color="auto"/>
              <w:left w:val="single" w:sz="4" w:space="0" w:color="auto"/>
              <w:bottom w:val="single" w:sz="4" w:space="0" w:color="auto"/>
              <w:right w:val="single" w:sz="4" w:space="0" w:color="auto"/>
            </w:tcBorders>
            <w:vAlign w:val="center"/>
          </w:tcPr>
          <w:p w:rsidR="003E1FEB" w:rsidRDefault="00AF0221" w:rsidP="00AF0221">
            <w:pPr>
              <w:spacing w:after="0"/>
              <w:jc w:val="center"/>
            </w:pPr>
            <w:r>
              <w:rPr>
                <w:rFonts w:ascii="Times New Roman" w:hAnsi="Times New Roman" w:cs="Times New Roman"/>
                <w:b/>
                <w:sz w:val="20"/>
              </w:rPr>
              <w:t>Un.</w:t>
            </w:r>
            <w:r>
              <w:rPr>
                <w:rFonts w:ascii="Times New Roman" w:hAnsi="Times New Roman" w:cs="Times New Roman"/>
                <w:b/>
                <w:sz w:val="20"/>
              </w:rPr>
              <w:br/>
              <w:t>Med.</w:t>
            </w:r>
          </w:p>
        </w:tc>
        <w:tc>
          <w:tcPr>
            <w:tcW w:w="600" w:type="dxa"/>
            <w:tcBorders>
              <w:top w:val="single" w:sz="4" w:space="0" w:color="auto"/>
              <w:left w:val="single" w:sz="4" w:space="0" w:color="auto"/>
              <w:bottom w:val="single" w:sz="4" w:space="0" w:color="auto"/>
              <w:right w:val="single" w:sz="4" w:space="0" w:color="auto"/>
            </w:tcBorders>
            <w:vAlign w:val="center"/>
          </w:tcPr>
          <w:p w:rsidR="003E1FEB" w:rsidRDefault="00AF0221" w:rsidP="00AF0221">
            <w:pPr>
              <w:spacing w:after="0"/>
              <w:jc w:val="center"/>
            </w:pPr>
            <w:r>
              <w:rPr>
                <w:rFonts w:ascii="Times New Roman" w:hAnsi="Times New Roman" w:cs="Times New Roman"/>
                <w:b/>
                <w:sz w:val="20"/>
              </w:rPr>
              <w:t>Qtd.</w:t>
            </w:r>
          </w:p>
        </w:tc>
        <w:tc>
          <w:tcPr>
            <w:tcW w:w="866" w:type="dxa"/>
            <w:tcBorders>
              <w:top w:val="single" w:sz="4" w:space="0" w:color="auto"/>
              <w:left w:val="single" w:sz="4" w:space="0" w:color="auto"/>
              <w:bottom w:val="single" w:sz="4" w:space="0" w:color="auto"/>
              <w:right w:val="single" w:sz="4" w:space="0" w:color="auto"/>
            </w:tcBorders>
            <w:vAlign w:val="center"/>
          </w:tcPr>
          <w:p w:rsidR="003E1FEB" w:rsidRDefault="00AF0221" w:rsidP="00AF0221">
            <w:pPr>
              <w:spacing w:after="0"/>
              <w:jc w:val="center"/>
            </w:pPr>
            <w:r>
              <w:rPr>
                <w:rFonts w:ascii="Times New Roman" w:hAnsi="Times New Roman" w:cs="Times New Roman"/>
                <w:b/>
                <w:sz w:val="20"/>
              </w:rPr>
              <w:t xml:space="preserve">Vlr. </w:t>
            </w:r>
            <w:r>
              <w:rPr>
                <w:rFonts w:ascii="Times New Roman" w:hAnsi="Times New Roman" w:cs="Times New Roman"/>
                <w:b/>
                <w:sz w:val="20"/>
              </w:rPr>
              <w:br/>
              <w:t>Un.</w:t>
            </w:r>
          </w:p>
        </w:tc>
        <w:tc>
          <w:tcPr>
            <w:tcW w:w="952" w:type="dxa"/>
            <w:tcBorders>
              <w:top w:val="single" w:sz="4" w:space="0" w:color="auto"/>
              <w:left w:val="single" w:sz="4" w:space="0" w:color="auto"/>
              <w:bottom w:val="single" w:sz="4" w:space="0" w:color="auto"/>
              <w:right w:val="single" w:sz="4" w:space="0" w:color="auto"/>
            </w:tcBorders>
            <w:vAlign w:val="center"/>
          </w:tcPr>
          <w:p w:rsidR="003E1FEB" w:rsidRDefault="00AF0221" w:rsidP="00AF0221">
            <w:pPr>
              <w:spacing w:after="0"/>
              <w:jc w:val="center"/>
            </w:pPr>
            <w:r>
              <w:rPr>
                <w:rFonts w:ascii="Times New Roman" w:hAnsi="Times New Roman" w:cs="Times New Roman"/>
                <w:b/>
                <w:sz w:val="20"/>
              </w:rPr>
              <w:t>Vlr.</w:t>
            </w:r>
            <w:r>
              <w:rPr>
                <w:rFonts w:ascii="Times New Roman" w:hAnsi="Times New Roman" w:cs="Times New Roman"/>
                <w:b/>
                <w:sz w:val="20"/>
              </w:rPr>
              <w:br/>
              <w:t>Total.</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26469 - Alho Nacional.  </w:t>
            </w:r>
            <w:r>
              <w:rPr>
                <w:rFonts w:ascii="Times New Roman" w:hAnsi="Times New Roman" w:cs="Times New Roman"/>
                <w:sz w:val="20"/>
              </w:rPr>
              <w:br/>
              <w:t xml:space="preserve">Características: de primeira qualidade, graúdo, firme, intacto, com cabeças inteiras e com todas as partes comestíveis aproveitáveis. </w:t>
            </w:r>
            <w:r>
              <w:rPr>
                <w:rFonts w:ascii="Times New Roman" w:hAnsi="Times New Roman" w:cs="Times New Roman"/>
                <w:sz w:val="20"/>
              </w:rPr>
              <w:br/>
              <w:t>Naturalle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GR</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500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0,05532</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27,66</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3</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26470 - Achocolatado em Pó Solúvel Instantâneo.</w:t>
            </w:r>
            <w:r>
              <w:rPr>
                <w:rFonts w:ascii="Times New Roman" w:hAnsi="Times New Roman" w:cs="Times New Roman"/>
                <w:sz w:val="20"/>
              </w:rPr>
              <w:br/>
            </w:r>
            <w:r>
              <w:rPr>
                <w:rFonts w:ascii="Times New Roman" w:hAnsi="Times New Roman" w:cs="Times New Roman"/>
                <w:sz w:val="20"/>
              </w:rPr>
              <w:t xml:space="preserve"> Ingredientes Básicos: açúcar e cacau em pó. Deverá conter cerca de 30% de cacau em pó, rico em vitaminas. A embalagem deve conter aproximadamente 1 kg, devidamente rotulada conforme órgão fiscalizador. Prazo de Validade: mínimo de 5 meses. Data de Fabrica</w:t>
            </w:r>
            <w:r>
              <w:rPr>
                <w:rFonts w:ascii="Times New Roman" w:hAnsi="Times New Roman" w:cs="Times New Roman"/>
                <w:sz w:val="20"/>
              </w:rPr>
              <w:t>ção: máximo de 30 dias</w:t>
            </w:r>
            <w:r>
              <w:rPr>
                <w:rFonts w:ascii="Times New Roman" w:hAnsi="Times New Roman" w:cs="Times New Roman"/>
                <w:sz w:val="20"/>
              </w:rPr>
              <w:br/>
              <w:t>Neilar</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4,80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72,00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4</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26471 -  Amendoim graúdo cru com pele – pacote  com 500 g. Embalagem intacta . Amendoins com sabor e aparência  bons, sem sujidade. </w:t>
            </w:r>
            <w:r>
              <w:rPr>
                <w:rFonts w:ascii="Times New Roman" w:hAnsi="Times New Roman" w:cs="Times New Roman"/>
                <w:sz w:val="20"/>
              </w:rPr>
              <w:br/>
              <w:t>Amafil</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16</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4,76</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76,16</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5</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26472 - Batata  Doce </w:t>
            </w:r>
            <w:r>
              <w:rPr>
                <w:rFonts w:ascii="Times New Roman" w:hAnsi="Times New Roman" w:cs="Times New Roman"/>
                <w:sz w:val="20"/>
              </w:rPr>
              <w:br/>
              <w:t>Características: la</w:t>
            </w:r>
            <w:r>
              <w:rPr>
                <w:rFonts w:ascii="Times New Roman" w:hAnsi="Times New Roman" w:cs="Times New Roman"/>
                <w:sz w:val="20"/>
              </w:rPr>
              <w:t xml:space="preserve">vada, lisa, de primeira qualidade, sem lesões de origem física ou mecânica, não apresentarem rachaduras ou cortes na casca, livre de enfermidades, isenta de partes pútridas, com cor e sabor característicos. </w:t>
            </w:r>
            <w:r>
              <w:rPr>
                <w:rFonts w:ascii="Times New Roman" w:hAnsi="Times New Roman" w:cs="Times New Roman"/>
                <w:sz w:val="20"/>
              </w:rPr>
              <w:br/>
              <w:t>Naturalle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2,50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25,00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6</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26473 - Biscoito Cream Cracker com Gergelim.  </w:t>
            </w:r>
            <w:r>
              <w:rPr>
                <w:rFonts w:ascii="Times New Roman" w:hAnsi="Times New Roman" w:cs="Times New Roman"/>
                <w:sz w:val="20"/>
              </w:rPr>
              <w:br/>
              <w:t xml:space="preserve"> O produto deve apresentar-se íntegro, com sabor e odor agradáveis. Ingredientes: farinha de trigo enriquecida com ferro e ácido fólico (vitamina B9). A embalagem deve conter aproximadamente 400 g, devidamente</w:t>
            </w:r>
            <w:r>
              <w:rPr>
                <w:rFonts w:ascii="Times New Roman" w:hAnsi="Times New Roman" w:cs="Times New Roman"/>
                <w:sz w:val="20"/>
              </w:rPr>
              <w:t xml:space="preserve"> rotulada conforme órgão fiscalizador. Validade de12 meses a partir da data de entrega do produto. </w:t>
            </w:r>
            <w:r>
              <w:rPr>
                <w:rFonts w:ascii="Times New Roman" w:hAnsi="Times New Roman" w:cs="Times New Roman"/>
                <w:sz w:val="20"/>
              </w:rPr>
              <w:br/>
              <w:t>Orquídea</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40,00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9</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26476 - Biscoito Salgado Tipo Água e Sal. </w:t>
            </w:r>
            <w:r>
              <w:rPr>
                <w:rFonts w:ascii="Times New Roman" w:hAnsi="Times New Roman" w:cs="Times New Roman"/>
                <w:sz w:val="20"/>
              </w:rPr>
              <w:br/>
              <w:t xml:space="preserve"> Textura crocante, deverá estar em perfeito estado de conservação, inteiros. Emba</w:t>
            </w:r>
            <w:r>
              <w:rPr>
                <w:rFonts w:ascii="Times New Roman" w:hAnsi="Times New Roman" w:cs="Times New Roman"/>
                <w:sz w:val="20"/>
              </w:rPr>
              <w:t xml:space="preserve">lagem de aproximadamente 700g a 800 g, de polietileno transparente, impermeáveis e lacrados devidamente rotulada conforme órgão fiscalizador. Validade de 12 meses a partir da data de entrega do produto. </w:t>
            </w:r>
            <w:r>
              <w:rPr>
                <w:rFonts w:ascii="Times New Roman" w:hAnsi="Times New Roman" w:cs="Times New Roman"/>
                <w:sz w:val="20"/>
              </w:rPr>
              <w:br/>
              <w:t>Orquídea</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20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4,90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98,00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13</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26480 - Carne de fr</w:t>
            </w:r>
            <w:r>
              <w:rPr>
                <w:rFonts w:ascii="Times New Roman" w:hAnsi="Times New Roman" w:cs="Times New Roman"/>
                <w:sz w:val="20"/>
              </w:rPr>
              <w:t xml:space="preserve">ango, meio das Asas. Sem Tempero.  </w:t>
            </w:r>
            <w:r>
              <w:rPr>
                <w:rFonts w:ascii="Times New Roman" w:hAnsi="Times New Roman" w:cs="Times New Roman"/>
                <w:sz w:val="20"/>
              </w:rPr>
              <w:br/>
              <w:t xml:space="preserve">Características Técnicas: a carne deve ser firme e sem manchas, peça lisa e coloração clara, pele aderente e odor característico, congelado a -12ºC ou menos, respeitando as recomendações do fabricante. Não poderá conter </w:t>
            </w:r>
            <w:r>
              <w:rPr>
                <w:rFonts w:ascii="Times New Roman" w:hAnsi="Times New Roman" w:cs="Times New Roman"/>
                <w:sz w:val="20"/>
              </w:rPr>
              <w:t>excesso de gelo. Embalagem em polipropileno, deve ser de 1 kg e estar intacta. Prazo de validade: mínimo de 10 meses. Data de fabricação: máximo de 30 dias. A rotulagem deve conter no mínimo as seguintes informações: peso, data de processamento, data de va</w:t>
            </w:r>
            <w:r>
              <w:rPr>
                <w:rFonts w:ascii="Times New Roman" w:hAnsi="Times New Roman" w:cs="Times New Roman"/>
                <w:sz w:val="20"/>
              </w:rPr>
              <w:t xml:space="preserve">lidade, carimbo de inspeção estadual ou federal, procedência da carne, nome e/ou marca, lote e informações nutricionais. </w:t>
            </w:r>
            <w:r>
              <w:rPr>
                <w:rFonts w:ascii="Times New Roman" w:hAnsi="Times New Roman" w:cs="Times New Roman"/>
                <w:sz w:val="20"/>
              </w:rPr>
              <w:br/>
              <w:t>Sadia</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35</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13,90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486,50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17</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26484 - Chá em saquinhos</w:t>
            </w:r>
            <w:r>
              <w:rPr>
                <w:rFonts w:ascii="Times New Roman" w:hAnsi="Times New Roman" w:cs="Times New Roman"/>
                <w:sz w:val="20"/>
              </w:rPr>
              <w:br/>
              <w:t xml:space="preserve"> Chá , sabor, amora, 25 saquinhos, caixa com 40 g. </w:t>
            </w:r>
            <w:r>
              <w:rPr>
                <w:rFonts w:ascii="Times New Roman" w:hAnsi="Times New Roman" w:cs="Times New Roman"/>
                <w:sz w:val="20"/>
              </w:rPr>
              <w:br/>
              <w:t>Da China</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CX</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4,12</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41,20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18</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26485 - Chá em saquinhos</w:t>
            </w:r>
            <w:r>
              <w:rPr>
                <w:rFonts w:ascii="Times New Roman" w:hAnsi="Times New Roman" w:cs="Times New Roman"/>
                <w:sz w:val="20"/>
              </w:rPr>
              <w:br/>
              <w:t xml:space="preserve"> Chá , sabor, erva doce, 25 saquinhos, caixa com  40 g. </w:t>
            </w:r>
            <w:r>
              <w:rPr>
                <w:rFonts w:ascii="Times New Roman" w:hAnsi="Times New Roman" w:cs="Times New Roman"/>
                <w:sz w:val="20"/>
              </w:rPr>
              <w:br/>
              <w:t>Da China</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CX</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4,12</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41,20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19</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26486 - Chá em saquinhos</w:t>
            </w:r>
            <w:r>
              <w:rPr>
                <w:rFonts w:ascii="Times New Roman" w:hAnsi="Times New Roman" w:cs="Times New Roman"/>
                <w:sz w:val="20"/>
              </w:rPr>
              <w:br/>
              <w:t xml:space="preserve"> Chá , sabor maçã e canela , 25 saquinhos,  caixa com 40 g. </w:t>
            </w:r>
            <w:r>
              <w:rPr>
                <w:rFonts w:ascii="Times New Roman" w:hAnsi="Times New Roman" w:cs="Times New Roman"/>
                <w:sz w:val="20"/>
              </w:rPr>
              <w:br/>
              <w:t>Da China</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CX</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3,50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35,00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22</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26489 - Corante alimentício liquigel. </w:t>
            </w:r>
            <w:r>
              <w:rPr>
                <w:rFonts w:ascii="Times New Roman" w:hAnsi="Times New Roman" w:cs="Times New Roman"/>
                <w:sz w:val="20"/>
              </w:rPr>
              <w:br/>
              <w:t xml:space="preserve"> Composição: Água, amido, propilenoglicol, sorbitol, sorbato de potássio e corantes artificiais alimentícios hidroalcoólicos. Principais Aplicações: Os Corantes Liquigel Arcólor possuem textura de gel leve para aplica</w:t>
            </w:r>
            <w:r>
              <w:rPr>
                <w:rFonts w:ascii="Times New Roman" w:hAnsi="Times New Roman" w:cs="Times New Roman"/>
                <w:sz w:val="20"/>
              </w:rPr>
              <w:t>ção direta em coberturas de bolos e doces em Confeitaria. São indicados para colorir chantilly, pasta americana, glacê real, fondant, etc… Rendimento:Seu rendimento é alto devido à sua alta concentração.Validade do Produto: não inferior a 11/18 .Contém 30g</w:t>
            </w:r>
            <w:r>
              <w:rPr>
                <w:rFonts w:ascii="Times New Roman" w:hAnsi="Times New Roman" w:cs="Times New Roman"/>
                <w:sz w:val="20"/>
              </w:rPr>
              <w:t xml:space="preserve">Registro no M.S.: Conforme Resolução Anvisa nº 23 de 15 de março de 2000.  COR AMARELA. </w:t>
            </w:r>
            <w:r>
              <w:rPr>
                <w:rFonts w:ascii="Times New Roman" w:hAnsi="Times New Roman" w:cs="Times New Roman"/>
                <w:sz w:val="20"/>
              </w:rPr>
              <w:br/>
              <w:t>Mix</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23</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26490 - Corante alimentício liquigel.  </w:t>
            </w:r>
            <w:r>
              <w:rPr>
                <w:rFonts w:ascii="Times New Roman" w:hAnsi="Times New Roman" w:cs="Times New Roman"/>
                <w:sz w:val="20"/>
              </w:rPr>
              <w:br/>
              <w:t>Composição: Água, amido, propilenoglicol, sorbitol, sorbato de potássio e corantes artificiais alime</w:t>
            </w:r>
            <w:r>
              <w:rPr>
                <w:rFonts w:ascii="Times New Roman" w:hAnsi="Times New Roman" w:cs="Times New Roman"/>
                <w:sz w:val="20"/>
              </w:rPr>
              <w:t>ntícios hidroalcoólicos. Principais Aplicações: Os Corantes Liquigel Arcólor possuem textura de gel leve para aplicação direta em coberturas de bolos e doces em Confeitaria. São indicados para colorir chantilly, pasta americana, glacê real, fondant, etc… R</w:t>
            </w:r>
            <w:r>
              <w:rPr>
                <w:rFonts w:ascii="Times New Roman" w:hAnsi="Times New Roman" w:cs="Times New Roman"/>
                <w:sz w:val="20"/>
              </w:rPr>
              <w:t xml:space="preserve">endimento:Seu rendimento é alto devido à sua alta concentração.Validade do Produto: não inferior a 11/18 .Contém 30gRegistro no M.S.: Conforme Resolução Anvisa nº 23 de 15 de março de 2000.  AZUL TURQUESA. </w:t>
            </w:r>
            <w:r>
              <w:rPr>
                <w:rFonts w:ascii="Times New Roman" w:hAnsi="Times New Roman" w:cs="Times New Roman"/>
                <w:sz w:val="20"/>
              </w:rPr>
              <w:br/>
              <w:t>Mix</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24</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26491 - Corante alimentício liquigel. </w:t>
            </w:r>
            <w:r>
              <w:rPr>
                <w:rFonts w:ascii="Times New Roman" w:hAnsi="Times New Roman" w:cs="Times New Roman"/>
                <w:sz w:val="20"/>
              </w:rPr>
              <w:br/>
              <w:t xml:space="preserve"> Composição: Água, amido, propilenoglicol, sorbitol, sorbato de potássio e corantes artificiais alimentícios hidroalcoólicos. Principais Aplicações: Os Corantes Liquigel Arcólor possuem textura de gel leve para aplica</w:t>
            </w:r>
            <w:r>
              <w:rPr>
                <w:rFonts w:ascii="Times New Roman" w:hAnsi="Times New Roman" w:cs="Times New Roman"/>
                <w:sz w:val="20"/>
              </w:rPr>
              <w:t xml:space="preserve">ção </w:t>
            </w:r>
            <w:r>
              <w:rPr>
                <w:rFonts w:ascii="Times New Roman" w:hAnsi="Times New Roman" w:cs="Times New Roman"/>
                <w:sz w:val="20"/>
              </w:rPr>
              <w:lastRenderedPageBreak/>
              <w:t>direta em coberturas de bolos e doces em Confeitaria. São indicados para colorir chantilly, pasta americana, glacê real, fondant, etc… Rendimento:Seu rendimento é alto devido à sua alta concentração.Validade do Produto: não inferior a 11/18 .Contém 30g</w:t>
            </w:r>
            <w:r>
              <w:rPr>
                <w:rFonts w:ascii="Times New Roman" w:hAnsi="Times New Roman" w:cs="Times New Roman"/>
                <w:sz w:val="20"/>
              </w:rPr>
              <w:t xml:space="preserve">Registro no M.S.: Conforme Resolução Anvisa nº 23 de 15 de março de 2000.  COR VERDE FOLHA. </w:t>
            </w:r>
            <w:r>
              <w:rPr>
                <w:rFonts w:ascii="Times New Roman" w:hAnsi="Times New Roman" w:cs="Times New Roman"/>
                <w:sz w:val="20"/>
              </w:rPr>
              <w:br/>
              <w:t>Mix</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25</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26492 - Corante alimentício liquigel. </w:t>
            </w:r>
            <w:r>
              <w:rPr>
                <w:rFonts w:ascii="Times New Roman" w:hAnsi="Times New Roman" w:cs="Times New Roman"/>
                <w:sz w:val="20"/>
              </w:rPr>
              <w:br/>
              <w:t xml:space="preserve"> Composição: Água, amido, propilenoglicol, sorbitol, sorbato de potássio e corantes artificiais a</w:t>
            </w:r>
            <w:r>
              <w:rPr>
                <w:rFonts w:ascii="Times New Roman" w:hAnsi="Times New Roman" w:cs="Times New Roman"/>
                <w:sz w:val="20"/>
              </w:rPr>
              <w:t>limentícios hidroalcoólicos. Principais Aplicações: Os Corantes Liquigel Arcólor possuem textura de gel leve para aplicação direta em coberturas de bolos e doces em Confeitaria. São indicados para colorir chantilly, pasta americana, glacê real, fondant, et</w:t>
            </w:r>
            <w:r>
              <w:rPr>
                <w:rFonts w:ascii="Times New Roman" w:hAnsi="Times New Roman" w:cs="Times New Roman"/>
                <w:sz w:val="20"/>
              </w:rPr>
              <w:t xml:space="preserve">c… Rendimento:Seu rendimento é alto devido à sua alta concentração.Validade do Produto: não inferior a 11/18 .Contém 30gRegistro no M.S.: Conforme Resolução Anvisa nº 23 de 15 de março de 2000.  COR VERMELHA. </w:t>
            </w:r>
            <w:r>
              <w:rPr>
                <w:rFonts w:ascii="Times New Roman" w:hAnsi="Times New Roman" w:cs="Times New Roman"/>
                <w:sz w:val="20"/>
              </w:rPr>
              <w:br/>
              <w:t>Mix</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26493 - Corante ali</w:t>
            </w:r>
            <w:r>
              <w:rPr>
                <w:rFonts w:ascii="Times New Roman" w:hAnsi="Times New Roman" w:cs="Times New Roman"/>
                <w:sz w:val="20"/>
              </w:rPr>
              <w:t xml:space="preserve">mentício liquigel. </w:t>
            </w:r>
            <w:r>
              <w:rPr>
                <w:rFonts w:ascii="Times New Roman" w:hAnsi="Times New Roman" w:cs="Times New Roman"/>
                <w:sz w:val="20"/>
              </w:rPr>
              <w:br/>
              <w:t xml:space="preserve"> Composição: Água, amido, propilenoglicol, sorbitol, sorbato de potássio e corantes artificiais alimentícios hidroalcoólicos. Principais Aplicações: Os Corantes Liquigel Arcólor possuem textura de gel leve para aplicação direta em cober</w:t>
            </w:r>
            <w:r>
              <w:rPr>
                <w:rFonts w:ascii="Times New Roman" w:hAnsi="Times New Roman" w:cs="Times New Roman"/>
                <w:sz w:val="20"/>
              </w:rPr>
              <w:t>turas de bolos e doces em Confeitaria. São indicados para colorir chantilly, pasta americana, glacê real, fondant, etc… Rendimento:Seu rendimento é alto devido à sua alta concentração.Validade do Produto: não inferior a 11/18 .Contém 30gRegistro no M.S.: C</w:t>
            </w:r>
            <w:r>
              <w:rPr>
                <w:rFonts w:ascii="Times New Roman" w:hAnsi="Times New Roman" w:cs="Times New Roman"/>
                <w:sz w:val="20"/>
              </w:rPr>
              <w:t xml:space="preserve">onforme Resolução Anvisa nº 23 de 15 de março de 2000.  COR LARANJA. </w:t>
            </w:r>
            <w:r>
              <w:rPr>
                <w:rFonts w:ascii="Times New Roman" w:hAnsi="Times New Roman" w:cs="Times New Roman"/>
                <w:sz w:val="20"/>
              </w:rPr>
              <w:br/>
              <w:t>Mix</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27</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26494 - Corante alimentício liquigel. </w:t>
            </w:r>
            <w:r>
              <w:rPr>
                <w:rFonts w:ascii="Times New Roman" w:hAnsi="Times New Roman" w:cs="Times New Roman"/>
                <w:sz w:val="20"/>
              </w:rPr>
              <w:br/>
            </w:r>
            <w:r>
              <w:rPr>
                <w:rFonts w:ascii="Times New Roman" w:hAnsi="Times New Roman" w:cs="Times New Roman"/>
                <w:sz w:val="20"/>
              </w:rPr>
              <w:t xml:space="preserve"> Composição: Água, amido, propilenoglicol, sorbitol, sorbato de potássio e corantes artificiais alimentícios hidroalcoólicos. Principais Aplicações: Os Corantes Liquigel Arcólor possuem textura de gel leve para aplicação direta em coberturas de bolos e doc</w:t>
            </w:r>
            <w:r>
              <w:rPr>
                <w:rFonts w:ascii="Times New Roman" w:hAnsi="Times New Roman" w:cs="Times New Roman"/>
                <w:sz w:val="20"/>
              </w:rPr>
              <w:t>es em Confeitaria. São indicados para colorir chantilly, pasta americana, glacê real, fondant, etc… Rendimento:Seu rendimento é alto devido à sua alta concentração.Validade do Produto: não inferior a 11/18 .Contém 30gRegistro no M.S.: Conforme Resolução An</w:t>
            </w:r>
            <w:r>
              <w:rPr>
                <w:rFonts w:ascii="Times New Roman" w:hAnsi="Times New Roman" w:cs="Times New Roman"/>
                <w:sz w:val="20"/>
              </w:rPr>
              <w:t xml:space="preserve">visa nº 23 de 15 de março de 2000.  COR LILÁS. </w:t>
            </w:r>
            <w:r>
              <w:rPr>
                <w:rFonts w:ascii="Times New Roman" w:hAnsi="Times New Roman" w:cs="Times New Roman"/>
                <w:sz w:val="20"/>
              </w:rPr>
              <w:br/>
              <w:t>Mix</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28</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26495 - Corante alimentício liquigel. </w:t>
            </w:r>
            <w:r>
              <w:rPr>
                <w:rFonts w:ascii="Times New Roman" w:hAnsi="Times New Roman" w:cs="Times New Roman"/>
                <w:sz w:val="20"/>
              </w:rPr>
              <w:br/>
            </w:r>
            <w:r>
              <w:rPr>
                <w:rFonts w:ascii="Times New Roman" w:hAnsi="Times New Roman" w:cs="Times New Roman"/>
                <w:sz w:val="20"/>
              </w:rPr>
              <w:t xml:space="preserve"> Composição: Água, amido, propilenoglicol, sorbitol, sorbato de potássio e corantes artificiais alimentícios hidroalcoólicos. Principais Aplicações: Os Corantes Liquigel Arcólor possuem textura de gel leve para aplicação direta em coberturas de bolos e doc</w:t>
            </w:r>
            <w:r>
              <w:rPr>
                <w:rFonts w:ascii="Times New Roman" w:hAnsi="Times New Roman" w:cs="Times New Roman"/>
                <w:sz w:val="20"/>
              </w:rPr>
              <w:t>es em Confeitaria. São indicados para colorir chantilly, pasta americana, glacê real, fondant, etc… Rendimento:Seu rendimento é alto devido à sua alta concentração.Validade do Produto: não inferior a 11/18 .Contém 30gRegistro no M.S.: Conforme Resolução An</w:t>
            </w:r>
            <w:r>
              <w:rPr>
                <w:rFonts w:ascii="Times New Roman" w:hAnsi="Times New Roman" w:cs="Times New Roman"/>
                <w:sz w:val="20"/>
              </w:rPr>
              <w:t xml:space="preserve">visa nº 23 de 15 de março de 2000.  COR MARROM. </w:t>
            </w:r>
            <w:r>
              <w:rPr>
                <w:rFonts w:ascii="Times New Roman" w:hAnsi="Times New Roman" w:cs="Times New Roman"/>
                <w:sz w:val="20"/>
              </w:rPr>
              <w:br/>
              <w:t>Mix</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29</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26496 - Corante alimentício liquigel. </w:t>
            </w:r>
            <w:r>
              <w:rPr>
                <w:rFonts w:ascii="Times New Roman" w:hAnsi="Times New Roman" w:cs="Times New Roman"/>
                <w:sz w:val="20"/>
              </w:rPr>
              <w:br/>
              <w:t xml:space="preserve"> Composição: Água, amido, propilenoglicol, sorbitol, sorbato de potássio </w:t>
            </w:r>
            <w:r>
              <w:rPr>
                <w:rFonts w:ascii="Times New Roman" w:hAnsi="Times New Roman" w:cs="Times New Roman"/>
                <w:sz w:val="20"/>
              </w:rPr>
              <w:lastRenderedPageBreak/>
              <w:t>e corantes artificiais alimentícios hidroalcoólicos. Principais Apli</w:t>
            </w:r>
            <w:r>
              <w:rPr>
                <w:rFonts w:ascii="Times New Roman" w:hAnsi="Times New Roman" w:cs="Times New Roman"/>
                <w:sz w:val="20"/>
              </w:rPr>
              <w:t>cações: Os Corantes Liquigel Arcólor possuem textura de gel leve para aplicação direta em coberturas de bolos e doces em Confeitaria. São indicados para colorir chantilly, pasta americana, glacê real, fondant, etc… Rendimento:Seu rendimento é alto devido à</w:t>
            </w:r>
            <w:r>
              <w:rPr>
                <w:rFonts w:ascii="Times New Roman" w:hAnsi="Times New Roman" w:cs="Times New Roman"/>
                <w:sz w:val="20"/>
              </w:rPr>
              <w:t xml:space="preserve"> sua alta concentração.Validade do Produto: não inferior a 11/18 .Contém 30gRegistro no M.S.: Conforme Resolução Anvisa nº 23 de 15 de março de 2000.  COR  PRETO. </w:t>
            </w:r>
            <w:r>
              <w:rPr>
                <w:rFonts w:ascii="Times New Roman" w:hAnsi="Times New Roman" w:cs="Times New Roman"/>
                <w:sz w:val="20"/>
              </w:rPr>
              <w:br/>
              <w:t>Mix</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30</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26497 - Corante alimentício liquigel. </w:t>
            </w:r>
            <w:r>
              <w:rPr>
                <w:rFonts w:ascii="Times New Roman" w:hAnsi="Times New Roman" w:cs="Times New Roman"/>
                <w:sz w:val="20"/>
              </w:rPr>
              <w:br/>
            </w:r>
            <w:r>
              <w:rPr>
                <w:rFonts w:ascii="Times New Roman" w:hAnsi="Times New Roman" w:cs="Times New Roman"/>
                <w:sz w:val="20"/>
              </w:rPr>
              <w:t>Composição: Água, amido, propilenoglicol, sorbitol, sorbato de potássio e corantes artificiais alimentícios hidroalcoólicos. Principais Aplicações: Os Corantes Liquigel Arcólor possuem textura de gel leve para aplicação direta em coberturas de bolos e doce</w:t>
            </w:r>
            <w:r>
              <w:rPr>
                <w:rFonts w:ascii="Times New Roman" w:hAnsi="Times New Roman" w:cs="Times New Roman"/>
                <w:sz w:val="20"/>
              </w:rPr>
              <w:t>s em Confeitaria. São indicados para colorir chantilly, pasta americana, glacê real, fondant, etc… Rendimento:Seu rendimento é alto devido à sua alta concentração.Validade do Produto: não inferior a 11/18 .Contém 30gRegistro no M.S.: Conforme Resolução Anv</w:t>
            </w:r>
            <w:r>
              <w:rPr>
                <w:rFonts w:ascii="Times New Roman" w:hAnsi="Times New Roman" w:cs="Times New Roman"/>
                <w:sz w:val="20"/>
              </w:rPr>
              <w:t xml:space="preserve">isa nº 23 de 15 de março de 2000.  COR PINK/ROSA. </w:t>
            </w:r>
            <w:r>
              <w:rPr>
                <w:rFonts w:ascii="Times New Roman" w:hAnsi="Times New Roman" w:cs="Times New Roman"/>
                <w:sz w:val="20"/>
              </w:rPr>
              <w:br/>
              <w:t>Mix</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32</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26499 - Ervilha em conserva Sachê 200g.</w:t>
            </w:r>
            <w:r>
              <w:rPr>
                <w:rFonts w:ascii="Times New Roman" w:hAnsi="Times New Roman" w:cs="Times New Roman"/>
                <w:sz w:val="20"/>
              </w:rPr>
              <w:br/>
              <w:t xml:space="preserve"> Descrição dos sachets. Unidade Peso 200g;Altura (mm)180 Comprimento (mm)120;Largura (mm)55.  CAIXA com 32 UNIDADES .  Validade não inferi</w:t>
            </w:r>
            <w:r>
              <w:rPr>
                <w:rFonts w:ascii="Times New Roman" w:hAnsi="Times New Roman" w:cs="Times New Roman"/>
                <w:sz w:val="20"/>
              </w:rPr>
              <w:t xml:space="preserve">or a mês 08/2018. </w:t>
            </w:r>
            <w:r>
              <w:rPr>
                <w:rFonts w:ascii="Times New Roman" w:hAnsi="Times New Roman" w:cs="Times New Roman"/>
                <w:sz w:val="20"/>
              </w:rPr>
              <w:br/>
              <w:t>Fugini</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CX</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36</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26503 - Gotas de Chocolate, mais fácil, ao leite embalagem com 2,05 kg, para derreter.</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35</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34,00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1.190,00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41</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26508 - Milho verde.</w:t>
            </w:r>
            <w:r>
              <w:rPr>
                <w:rFonts w:ascii="Times New Roman" w:hAnsi="Times New Roman" w:cs="Times New Roman"/>
                <w:sz w:val="20"/>
              </w:rPr>
              <w:br/>
            </w:r>
            <w:r>
              <w:rPr>
                <w:rFonts w:ascii="Times New Roman" w:hAnsi="Times New Roman" w:cs="Times New Roman"/>
                <w:sz w:val="20"/>
              </w:rPr>
              <w:t xml:space="preserve"> Milho verde  em sachet abre fácil, dimensões do sachet: Altura (mm)180;Comprimento mm) 120;Largura (mm)55. Produzido a base de produto fresco peso líquido 300 gr e denado 200g.  VALIDADE NÃO INFERIOR AO MÊS 08/2018 ANO. CAIXA COM 32 UNIDADES POR CAIXA  Es</w:t>
            </w:r>
            <w:r>
              <w:rPr>
                <w:rFonts w:ascii="Times New Roman" w:hAnsi="Times New Roman" w:cs="Times New Roman"/>
                <w:sz w:val="20"/>
              </w:rPr>
              <w:t xml:space="preserve">pecificações da caixa de embarque: Peso Líquido (kg)6,4, Peso Bruto (kg) 10,59 Altura (mm) 238, Comprimento (mm)324, Largura (mm)210. </w:t>
            </w:r>
            <w:r>
              <w:rPr>
                <w:rFonts w:ascii="Times New Roman" w:hAnsi="Times New Roman" w:cs="Times New Roman"/>
                <w:sz w:val="20"/>
              </w:rPr>
              <w:br/>
              <w:t>Fugini</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CX</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50,00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50,00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42</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26509 - Milho Para Pipoca.   </w:t>
            </w:r>
            <w:r>
              <w:rPr>
                <w:rFonts w:ascii="Times New Roman" w:hAnsi="Times New Roman" w:cs="Times New Roman"/>
                <w:sz w:val="20"/>
              </w:rPr>
              <w:br/>
              <w:t>Características: grupo duro, classe amarelo, tipo 1. Embalage</w:t>
            </w:r>
            <w:r>
              <w:rPr>
                <w:rFonts w:ascii="Times New Roman" w:hAnsi="Times New Roman" w:cs="Times New Roman"/>
                <w:sz w:val="20"/>
              </w:rPr>
              <w:t>m: pacotes de plástico atóxico, contendo 1 kg do produto. Livre de sujidades e contaminantes, insetos e fungos. Rótulo com dados de indicação do fabricante, produto, peso, data de fabricação e validade e demais especificações exigidas na legislação vigente</w:t>
            </w:r>
            <w:r>
              <w:rPr>
                <w:rFonts w:ascii="Times New Roman" w:hAnsi="Times New Roman" w:cs="Times New Roman"/>
                <w:sz w:val="20"/>
              </w:rPr>
              <w:t xml:space="preserve">. Registro no órgão competente </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2,50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25,00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43</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26510 - Mini Confeti.</w:t>
            </w:r>
            <w:r>
              <w:rPr>
                <w:rFonts w:ascii="Times New Roman" w:hAnsi="Times New Roman" w:cs="Times New Roman"/>
                <w:sz w:val="20"/>
              </w:rPr>
              <w:br/>
              <w:t xml:space="preserve">  Mini Confeti de chocolate ao leite com confetes coloridos – pacote de 1kg. </w:t>
            </w:r>
            <w:r>
              <w:rPr>
                <w:rFonts w:ascii="Times New Roman" w:hAnsi="Times New Roman" w:cs="Times New Roman"/>
                <w:sz w:val="20"/>
              </w:rPr>
              <w:br/>
              <w:t>Apop</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4</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41,00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164,00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44</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26511 - Óleo de Soja Refinado. </w:t>
            </w:r>
            <w:r>
              <w:rPr>
                <w:rFonts w:ascii="Times New Roman" w:hAnsi="Times New Roman" w:cs="Times New Roman"/>
                <w:sz w:val="20"/>
              </w:rPr>
              <w:br/>
            </w:r>
            <w:r>
              <w:rPr>
                <w:rFonts w:ascii="Times New Roman" w:hAnsi="Times New Roman" w:cs="Times New Roman"/>
                <w:sz w:val="20"/>
              </w:rPr>
              <w:t xml:space="preserve"> Características Técnicas: óleo de soja refinado, 100% natural. Não deve apresentar embalagem frágil, mistura de outros óleos, cheiro forte e intenso, volume insatisfatório. Embalagem: de 900 ml, não apresentar amassamento, vazamento e abaulamento. Prazo d</w:t>
            </w:r>
            <w:r>
              <w:rPr>
                <w:rFonts w:ascii="Times New Roman" w:hAnsi="Times New Roman" w:cs="Times New Roman"/>
                <w:sz w:val="20"/>
              </w:rPr>
              <w:t xml:space="preserve">e validade: mínimo de </w:t>
            </w:r>
            <w:r>
              <w:rPr>
                <w:rFonts w:ascii="Times New Roman" w:hAnsi="Times New Roman" w:cs="Times New Roman"/>
                <w:sz w:val="20"/>
              </w:rPr>
              <w:lastRenderedPageBreak/>
              <w:t xml:space="preserve">10 meses. Data de fabricação: máximo de 30 dias. A rotulagem deve conter no mínimo as seguintes informações: nome e/ou marca, ingredientes, data de validade, lote e informações nutricionais. </w:t>
            </w:r>
            <w:r>
              <w:rPr>
                <w:rFonts w:ascii="Times New Roman" w:hAnsi="Times New Roman" w:cs="Times New Roman"/>
                <w:sz w:val="20"/>
              </w:rPr>
              <w:br/>
              <w:t>Coamo</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5</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3,60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18,00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45</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26512 - Ovos d</w:t>
            </w:r>
            <w:r>
              <w:rPr>
                <w:rFonts w:ascii="Times New Roman" w:hAnsi="Times New Roman" w:cs="Times New Roman"/>
                <w:sz w:val="20"/>
              </w:rPr>
              <w:t xml:space="preserve">e Galinha.  </w:t>
            </w:r>
            <w:r>
              <w:rPr>
                <w:rFonts w:ascii="Times New Roman" w:hAnsi="Times New Roman" w:cs="Times New Roman"/>
                <w:sz w:val="20"/>
              </w:rPr>
              <w:br/>
              <w:t>Características: vermelhos, tipo grande, frescos, selecionados, com embalagem primária atóxica em dúzias. Produto isento de rachaduras, estufamento, sem sujidades. Casca de ovo limpa, áspera, fosca, odor e aspectos característicos. Embalagem d</w:t>
            </w:r>
            <w:r>
              <w:rPr>
                <w:rFonts w:ascii="Times New Roman" w:hAnsi="Times New Roman" w:cs="Times New Roman"/>
                <w:sz w:val="20"/>
              </w:rPr>
              <w:t xml:space="preserve">everá estar devidamente rotulada contendo os dizeres tipo colonial, com registro nos órgãos de inspeção sanitária. O produto deverá apresentar validade mínima de 20 dias no momento da entrega. </w:t>
            </w:r>
            <w:r>
              <w:rPr>
                <w:rFonts w:ascii="Times New Roman" w:hAnsi="Times New Roman" w:cs="Times New Roman"/>
                <w:sz w:val="20"/>
              </w:rPr>
              <w:br/>
              <w:t>Brosovos</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DZ</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5,30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53,00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46</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26513 - Pacote de Batata palha</w:t>
            </w:r>
            <w:r>
              <w:rPr>
                <w:rFonts w:ascii="Times New Roman" w:hAnsi="Times New Roman" w:cs="Times New Roman"/>
                <w:sz w:val="20"/>
              </w:rPr>
              <w:t>.</w:t>
            </w:r>
            <w:r>
              <w:rPr>
                <w:rFonts w:ascii="Times New Roman" w:hAnsi="Times New Roman" w:cs="Times New Roman"/>
                <w:sz w:val="20"/>
              </w:rPr>
              <w:br/>
              <w:t xml:space="preserve"> Pacote de Batata palha frita produzida com óleo de algodão, crocante e sequinha peso da embalagem de 150g. Ingredientes: batata, sal, gordura vegetal sem glúten e 0% gordura trans Pacote na cor dourada embalagem SOS sustentar. </w:t>
            </w:r>
            <w:r>
              <w:rPr>
                <w:rFonts w:ascii="Times New Roman" w:hAnsi="Times New Roman" w:cs="Times New Roman"/>
                <w:sz w:val="20"/>
              </w:rPr>
              <w:br/>
              <w:t>HELMA CHIPS</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3,30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99,00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47</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26514 - Pinhão. De boa qualidade , sem falhas, manchas ou sujidade.Com sabor e odor aceitáveis. Pacotes com 1 kg. </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4,30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43,00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48</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26515 - Polvilho Azedo.  </w:t>
            </w:r>
            <w:r>
              <w:rPr>
                <w:rFonts w:ascii="Times New Roman" w:hAnsi="Times New Roman" w:cs="Times New Roman"/>
                <w:sz w:val="20"/>
              </w:rPr>
              <w:br/>
              <w:t xml:space="preserve"> Fabricado a partir de matérias primas sãs e limpas. Pacote de polietile</w:t>
            </w:r>
            <w:r>
              <w:rPr>
                <w:rFonts w:ascii="Times New Roman" w:hAnsi="Times New Roman" w:cs="Times New Roman"/>
                <w:sz w:val="20"/>
              </w:rPr>
              <w:t xml:space="preserve">no atóxico, resistente, contendo peso líquido de 500 g, devidamente rotulado conforme órgão fiscalizador. </w:t>
            </w:r>
            <w:r>
              <w:rPr>
                <w:rFonts w:ascii="Times New Roman" w:hAnsi="Times New Roman" w:cs="Times New Roman"/>
                <w:sz w:val="20"/>
              </w:rPr>
              <w:br/>
              <w:t>Amafil</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8</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3,80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30,40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51</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26518 - Refrigerante.</w:t>
            </w:r>
            <w:r>
              <w:rPr>
                <w:rFonts w:ascii="Times New Roman" w:hAnsi="Times New Roman" w:cs="Times New Roman"/>
                <w:sz w:val="20"/>
              </w:rPr>
              <w:br/>
              <w:t xml:space="preserve"> Refrigerante de 2,5 litros, diversos sabores. </w:t>
            </w:r>
            <w:r>
              <w:rPr>
                <w:rFonts w:ascii="Times New Roman" w:hAnsi="Times New Roman" w:cs="Times New Roman"/>
                <w:sz w:val="20"/>
              </w:rPr>
              <w:br/>
              <w:t>Agua da Serra</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40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3,70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148,00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52</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26519 - Sagu.   </w:t>
            </w:r>
            <w:r>
              <w:rPr>
                <w:rFonts w:ascii="Times New Roman" w:hAnsi="Times New Roman" w:cs="Times New Roman"/>
                <w:sz w:val="20"/>
              </w:rPr>
              <w:br/>
              <w:t>Grupo tapioca, tipo 1, classe pérola, tipo I. Produto amiláceo derivado da raiz de mandioca sob forma de grânulos esféricos. Características sensoriais (organolépticas): cor branca, aspecto, odor e sabor próprios. Embalagem: pacotes de pol</w:t>
            </w:r>
            <w:r>
              <w:rPr>
                <w:rFonts w:ascii="Times New Roman" w:hAnsi="Times New Roman" w:cs="Times New Roman"/>
                <w:sz w:val="20"/>
              </w:rPr>
              <w:t xml:space="preserve">ietileno contendo 500 g do produto, devidamente rotulada conforme órgão fiscalizador. </w:t>
            </w:r>
            <w:r>
              <w:rPr>
                <w:rFonts w:ascii="Times New Roman" w:hAnsi="Times New Roman" w:cs="Times New Roman"/>
                <w:sz w:val="20"/>
              </w:rPr>
              <w:br/>
              <w:t>Lajes</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5</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3,30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16,50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55</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26522 - Suco de uva integral, Concentrado 1L.</w:t>
            </w:r>
            <w:r>
              <w:rPr>
                <w:rFonts w:ascii="Times New Roman" w:hAnsi="Times New Roman" w:cs="Times New Roman"/>
                <w:sz w:val="20"/>
              </w:rPr>
              <w:br/>
              <w:t xml:space="preserve"> Elaborado a partir de uvas tintas, através de um processo que assegura ao produto todo o valor</w:t>
            </w:r>
            <w:r>
              <w:rPr>
                <w:rFonts w:ascii="Times New Roman" w:hAnsi="Times New Roman" w:cs="Times New Roman"/>
                <w:sz w:val="20"/>
              </w:rPr>
              <w:t xml:space="preserve"> nutritivo da fruta. 100% natural, excelente para ser apreciado em qualquer ocasião, sua acidez equilibrada leva a uma agradável sensação de refrescância. Contém hidratos de carbono, proteínas, sais minerais, vitaminas, em especial do complexo B e outros e</w:t>
            </w:r>
            <w:r>
              <w:rPr>
                <w:rFonts w:ascii="Times New Roman" w:hAnsi="Times New Roman" w:cs="Times New Roman"/>
                <w:sz w:val="20"/>
              </w:rPr>
              <w:t>lementos importantes para a saúde. Suas propriedades terapêuticas estimulam as funções hepáticas, auxiliam o processo digestivo acelerando o metabolismo, eliminando o ácido úrico, aumenta a dilatação dos vasos sanguíneos e contribui para a redução de risco</w:t>
            </w:r>
            <w:r>
              <w:rPr>
                <w:rFonts w:ascii="Times New Roman" w:hAnsi="Times New Roman" w:cs="Times New Roman"/>
                <w:sz w:val="20"/>
              </w:rPr>
              <w:t xml:space="preserve"> de infarto. 100% natural, não contendo gluten. Caixa com 12 unidades </w:t>
            </w:r>
            <w:r>
              <w:rPr>
                <w:rFonts w:ascii="Times New Roman" w:hAnsi="Times New Roman" w:cs="Times New Roman"/>
                <w:sz w:val="20"/>
              </w:rPr>
              <w:br/>
              <w:t>Sucos Vian</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CX</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20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155,00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3.100,00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56</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26523 - Suco em pó, sabores diversos, pacote com 30g</w:t>
            </w:r>
            <w:r>
              <w:rPr>
                <w:rFonts w:ascii="Times New Roman" w:hAnsi="Times New Roman" w:cs="Times New Roman"/>
                <w:sz w:val="20"/>
              </w:rPr>
              <w:br/>
              <w:t>Glup</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25</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0,60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15,00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60</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26527 - Torresmo .</w:t>
            </w:r>
            <w:r>
              <w:rPr>
                <w:rFonts w:ascii="Times New Roman" w:hAnsi="Times New Roman" w:cs="Times New Roman"/>
                <w:sz w:val="20"/>
              </w:rPr>
              <w:br/>
            </w:r>
            <w:r>
              <w:rPr>
                <w:rFonts w:ascii="Times New Roman" w:hAnsi="Times New Roman" w:cs="Times New Roman"/>
                <w:sz w:val="20"/>
              </w:rPr>
              <w:t xml:space="preserve">  Pacote com 300 gramas. Ingredientes toicinho e sal. Valor nutricional </w:t>
            </w:r>
            <w:r>
              <w:rPr>
                <w:rFonts w:ascii="Times New Roman" w:hAnsi="Times New Roman" w:cs="Times New Roman"/>
                <w:sz w:val="20"/>
              </w:rPr>
              <w:lastRenderedPageBreak/>
              <w:t>porção de 10 g. kcal 74; carboidrato 0g;proteínas 4,8 g; gordura saturada 2g, gordura trns 0g; fibra alimentar 0g, sódio 114 mg. Em embalagem lacrada com selo de inspeção do S.I.E. Pes</w:t>
            </w:r>
            <w:r>
              <w:rPr>
                <w:rFonts w:ascii="Times New Roman" w:hAnsi="Times New Roman" w:cs="Times New Roman"/>
                <w:sz w:val="20"/>
              </w:rPr>
              <w:t xml:space="preserve">o da embalagem de 4 gr, e validade não inferior a 8 dias. </w:t>
            </w:r>
            <w:r>
              <w:rPr>
                <w:rFonts w:ascii="Times New Roman" w:hAnsi="Times New Roman" w:cs="Times New Roman"/>
                <w:sz w:val="20"/>
              </w:rPr>
              <w:br/>
              <w:t>Zapelini</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PCT</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9,50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142,50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62</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26529 - Vinagre Tinto.  </w:t>
            </w:r>
            <w:r>
              <w:rPr>
                <w:rFonts w:ascii="Times New Roman" w:hAnsi="Times New Roman" w:cs="Times New Roman"/>
                <w:sz w:val="20"/>
              </w:rPr>
              <w:br/>
              <w:t xml:space="preserve"> Características técnicas: Fermentado acético de álcool, acidez 4%.  Embalagem: deve estar intacta, acondicionada em garrafas plásticas re</w:t>
            </w:r>
            <w:r>
              <w:rPr>
                <w:rFonts w:ascii="Times New Roman" w:hAnsi="Times New Roman" w:cs="Times New Roman"/>
                <w:sz w:val="20"/>
              </w:rPr>
              <w:t xml:space="preserve">sistentes, contendo 2 L. Prazo de Validade: mínimo de 8 meses. Data de Fabricação: máximo de 30 dias. A rotulagem deve conter no mínimo as seguintes informações: nome e/ou marca, ingredientes, data de validade, lote e informações nutricionais. </w:t>
            </w:r>
            <w:r>
              <w:rPr>
                <w:rFonts w:ascii="Times New Roman" w:hAnsi="Times New Roman" w:cs="Times New Roman"/>
                <w:sz w:val="20"/>
              </w:rPr>
              <w:br/>
              <w:t>koller</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15,00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63</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26530 - Yogurte Delicioso.  Iogurte batido com polpa de fruta com embalagens de 900g nas sabor morango.  </w:t>
            </w:r>
            <w:r>
              <w:rPr>
                <w:rFonts w:ascii="Times New Roman" w:hAnsi="Times New Roman" w:cs="Times New Roman"/>
                <w:sz w:val="20"/>
              </w:rPr>
              <w:br/>
              <w:t>Tirol</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60,00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64</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26531 - Yogurte Delicioso Iogurte batido com polpa de fruta com embalagens de 900g no sabor, coco.  </w:t>
            </w:r>
            <w:r>
              <w:rPr>
                <w:rFonts w:ascii="Times New Roman" w:hAnsi="Times New Roman" w:cs="Times New Roman"/>
                <w:sz w:val="20"/>
              </w:rPr>
              <w:br/>
            </w:r>
            <w:r>
              <w:rPr>
                <w:rFonts w:ascii="Times New Roman" w:hAnsi="Times New Roman" w:cs="Times New Roman"/>
                <w:sz w:val="20"/>
              </w:rPr>
              <w:t>Tirol</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60,00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65</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26532 - Yogurte Delicioso Iogurte batido com polpa de fruta com embalagens de 900g no sabor, abacaxi. </w:t>
            </w:r>
            <w:r>
              <w:rPr>
                <w:rFonts w:ascii="Times New Roman" w:hAnsi="Times New Roman" w:cs="Times New Roman"/>
                <w:sz w:val="20"/>
              </w:rPr>
              <w:br/>
              <w:t>Tirol</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60,00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66</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26533 - Yogurte Delicioso Iogurte batido com polpa de fruta com embalagens de 900g no sabor, ameixa. </w:t>
            </w:r>
            <w:r>
              <w:rPr>
                <w:rFonts w:ascii="Times New Roman" w:hAnsi="Times New Roman" w:cs="Times New Roman"/>
                <w:sz w:val="20"/>
              </w:rPr>
              <w:br/>
              <w:t>Tirol</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60,00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68</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26535 - Alface Crespa ou Lisa.  </w:t>
            </w:r>
            <w:r>
              <w:rPr>
                <w:rFonts w:ascii="Times New Roman" w:hAnsi="Times New Roman" w:cs="Times New Roman"/>
                <w:sz w:val="20"/>
              </w:rPr>
              <w:br/>
              <w:t>Características: de primeira qualidade, folhas firmes, não poderá estar murcha, íntegra, ade</w:t>
            </w:r>
            <w:r>
              <w:rPr>
                <w:rFonts w:ascii="Times New Roman" w:hAnsi="Times New Roman" w:cs="Times New Roman"/>
                <w:sz w:val="20"/>
              </w:rPr>
              <w:t>quadas para o consumo, com todas as partes comestíveis aproveitáveis, cor e sabor característicos. Não deverão estar danificados por lesões que afetem sua aparência e utilização. Isento de pontos amarelados ou apodrecidos, livre de sujidades, parasitas e l</w:t>
            </w:r>
            <w:r>
              <w:rPr>
                <w:rFonts w:ascii="Times New Roman" w:hAnsi="Times New Roman" w:cs="Times New Roman"/>
                <w:sz w:val="20"/>
              </w:rPr>
              <w:t xml:space="preserve">arvas. Acondicionadas em embalagem de polietileno atóxico. </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5</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5,50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27,50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69</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26536 - Banana Caturra.  </w:t>
            </w:r>
            <w:r>
              <w:rPr>
                <w:rFonts w:ascii="Times New Roman" w:hAnsi="Times New Roman" w:cs="Times New Roman"/>
                <w:sz w:val="20"/>
              </w:rPr>
              <w:br/>
              <w:t xml:space="preserve">Características: tamanho médio, apresentando-se mesclado (maduro e de vez) e de primeira qualidade. </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28</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2,50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70,00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70</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26537 - Kiwi Fruto com características íntegras e de primeira qualidade.</w:t>
            </w:r>
            <w:r>
              <w:rPr>
                <w:rFonts w:ascii="Times New Roman" w:hAnsi="Times New Roman" w:cs="Times New Roman"/>
                <w:sz w:val="20"/>
              </w:rPr>
              <w:br/>
              <w:t xml:space="preserve">  Fresco, de vez (por amadurecer), limpo, coloração uniforme, apresentando grau de maturação tal que lhe permita suportar a manipulação, o transporte e a conservação em condições adeq</w:t>
            </w:r>
            <w:r>
              <w:rPr>
                <w:rFonts w:ascii="Times New Roman" w:hAnsi="Times New Roman" w:cs="Times New Roman"/>
                <w:sz w:val="20"/>
              </w:rPr>
              <w:t xml:space="preserve">uadas para o consumo. Aroma, cor e sabor típicos da espécie. Não deve apresentar quaisquer lesões de origem física, mecânica ou biológica. </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5</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8,50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42,50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77</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26544 - Tomate Longa Vida. </w:t>
            </w:r>
            <w:r>
              <w:rPr>
                <w:rFonts w:ascii="Times New Roman" w:hAnsi="Times New Roman" w:cs="Times New Roman"/>
                <w:sz w:val="20"/>
              </w:rPr>
              <w:br/>
              <w:t xml:space="preserve"> Fruto fresco de tamanho médio, com características ínteg</w:t>
            </w:r>
            <w:r>
              <w:rPr>
                <w:rFonts w:ascii="Times New Roman" w:hAnsi="Times New Roman" w:cs="Times New Roman"/>
                <w:sz w:val="20"/>
              </w:rPr>
              <w:t>ras, apresentando-se mesclado (maduro e de vez) e de primeira qualidade. Limpo, coloração uniforme, apresentando grau de maturação tal que lhe permita suportar a manipulação, o transporte e a conservação em condições adequadas para o consumo. Não deve apre</w:t>
            </w:r>
            <w:r>
              <w:rPr>
                <w:rFonts w:ascii="Times New Roman" w:hAnsi="Times New Roman" w:cs="Times New Roman"/>
                <w:sz w:val="20"/>
              </w:rPr>
              <w:t xml:space="preserve">sentar quaisquer lesões de origem física, mecânica ou biológica. </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20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3,17</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63,40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78</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26545 - Uva de mesa Fruta fresca,  limpa de boa qualidade, sem sujidade </w:t>
            </w:r>
            <w:r>
              <w:rPr>
                <w:rFonts w:ascii="Times New Roman" w:hAnsi="Times New Roman" w:cs="Times New Roman"/>
                <w:sz w:val="20"/>
              </w:rPr>
              <w:lastRenderedPageBreak/>
              <w:t>ou grãos amassados.</w:t>
            </w:r>
            <w:r>
              <w:rPr>
                <w:rFonts w:ascii="Times New Roman" w:hAnsi="Times New Roman" w:cs="Times New Roman"/>
                <w:sz w:val="20"/>
              </w:rPr>
              <w:br/>
              <w:t xml:space="preserve"> O transporte e a conservação em condições adequadas para o consum</w:t>
            </w:r>
            <w:r>
              <w:rPr>
                <w:rFonts w:ascii="Times New Roman" w:hAnsi="Times New Roman" w:cs="Times New Roman"/>
                <w:sz w:val="20"/>
              </w:rPr>
              <w:t xml:space="preserve">o. Não deve apresentar quaisquer lesões de origem física, mecânica ou biológica. </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KG</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5</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9,00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45,00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86</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26553 - Crostoli doce com calda de açúcar </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7</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12,00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84,00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89</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26556 - Cuca caseira, tipo pão, recheada com pedaços de chocolate, doce de leite e creme de leite. Com peso médio de 600 gramas. Embalada uma a uma em plástico transparente, lacrado.</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12</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4,50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54,00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91</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26558 - Cuca de cenoura com cobertura de </w:t>
            </w:r>
            <w:r>
              <w:rPr>
                <w:rFonts w:ascii="Times New Roman" w:hAnsi="Times New Roman" w:cs="Times New Roman"/>
                <w:sz w:val="20"/>
              </w:rPr>
              <w:t>nega maluca, tamanho mínimo de 30 x 40, servida em bandeja grande de plástico.</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5</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20,00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100,00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92</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26559 - Cuca de goiaba com cobertura de farofa doce, tamanho mínimo de 30x40,  servida em bandeja grande de plástico. </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5</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18,00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90,00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93</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26560 - Cuca Nega maluca, recheada com brigadeiro e coco, com cobertura de nega maluca e chocolate branulado. Tamanho mínimo de 30 x 40 servida em bandeja grande de plástico.</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12</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20,00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240,00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94</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26561 - Cuca salgada, assada, recheada com queijo, milho, ervilha, cebola, tomate e palmito . Tamanho mínimo de 30 x 40, servida em bandeja grande de plástico.</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6</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17,00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102,00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96</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26563 - Pão caseiro tipo italiano, assado em forno a lenha, fatiado. Peso não inferior a 600g. </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12</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36,00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106</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26573 - Pizza de calabresa, assada, peso não inferior a 700 gr, cortada em 16 pedaços em formato de triângulos.</w:t>
            </w:r>
            <w:r>
              <w:rPr>
                <w:rFonts w:ascii="Times New Roman" w:hAnsi="Times New Roman" w:cs="Times New Roman"/>
                <w:sz w:val="20"/>
              </w:rPr>
              <w:br/>
              <w:t xml:space="preserve"> Massa própria </w:t>
            </w:r>
            <w:r>
              <w:rPr>
                <w:rFonts w:ascii="Times New Roman" w:hAnsi="Times New Roman" w:cs="Times New Roman"/>
                <w:sz w:val="20"/>
              </w:rPr>
              <w:t>de pizza, com molho de tomate, bastante queijo e  calabresa, Regada com orégano</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16,00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48,00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107</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26574 - Pizza de Frango com catupiri, assada, peso não inferior a 700 gr, cortada em 16 pedaços em formato de triângulos.</w:t>
            </w:r>
            <w:r>
              <w:rPr>
                <w:rFonts w:ascii="Times New Roman" w:hAnsi="Times New Roman" w:cs="Times New Roman"/>
                <w:sz w:val="20"/>
              </w:rPr>
              <w:br/>
            </w:r>
            <w:r>
              <w:rPr>
                <w:rFonts w:ascii="Times New Roman" w:hAnsi="Times New Roman" w:cs="Times New Roman"/>
                <w:sz w:val="20"/>
              </w:rPr>
              <w:t xml:space="preserve"> Massa própria de pizza, com molho de tomate, bastante frango desfiado, catupiri, cebola e azeitona. Regada com orégano.</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16,00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48,00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109</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26576 - Pizza mista  com queijo, milho, ervilha, presunto cozido, cebola e azeitona, assada, peso não </w:t>
            </w:r>
            <w:r>
              <w:rPr>
                <w:rFonts w:ascii="Times New Roman" w:hAnsi="Times New Roman" w:cs="Times New Roman"/>
                <w:sz w:val="20"/>
              </w:rPr>
              <w:t>inferior a 700 gr, cortada em 16 pedaços em formato de triângulos.</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16,00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48,00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111</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26578 - Queijo colonial de formato retangular ou circular.</w:t>
            </w:r>
            <w:r>
              <w:rPr>
                <w:rFonts w:ascii="Times New Roman" w:hAnsi="Times New Roman" w:cs="Times New Roman"/>
                <w:sz w:val="20"/>
              </w:rPr>
              <w:br/>
              <w:t xml:space="preserve"> Peso mínimo de 1 kg. Embalado em plástico transparente, com rotulo de inspeção pelas unidades re</w:t>
            </w:r>
            <w:r>
              <w:rPr>
                <w:rFonts w:ascii="Times New Roman" w:hAnsi="Times New Roman" w:cs="Times New Roman"/>
                <w:sz w:val="20"/>
              </w:rPr>
              <w:t>sponsáveis.</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KG</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16,00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160,00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117</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26584 - Wafer  Doce. peso por unidade de 90 gr, podendo ter variação de até 10%.</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150,00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118</w:t>
            </w:r>
          </w:p>
        </w:tc>
        <w:tc>
          <w:tcPr>
            <w:tcW w:w="615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26585 - Wafer salgado, feito como o wafer normal mas com sal e orégano, peso de 90 gr a  unidade, podendo ter variação de até 10%.</w:t>
            </w:r>
            <w:r>
              <w:rPr>
                <w:rFonts w:ascii="Times New Roman" w:hAnsi="Times New Roman" w:cs="Times New Roman"/>
                <w:sz w:val="20"/>
              </w:rPr>
              <w:br/>
              <w:t>Naturale</w:t>
            </w:r>
          </w:p>
        </w:tc>
        <w:tc>
          <w:tcPr>
            <w:tcW w:w="66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150</w:t>
            </w:r>
          </w:p>
        </w:tc>
        <w:tc>
          <w:tcPr>
            <w:tcW w:w="86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1,00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150,00</w:t>
            </w:r>
          </w:p>
        </w:tc>
      </w:tr>
      <w:tr w:rsidR="003E1FEB" w:rsidTr="00AF0221">
        <w:tc>
          <w:tcPr>
            <w:tcW w:w="8903" w:type="dxa"/>
            <w:gridSpan w:val="5"/>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b/>
                <w:sz w:val="20"/>
              </w:rPr>
              <w:t xml:space="preserve">Total </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w:t>
            </w:r>
            <w:r>
              <w:rPr>
                <w:rFonts w:ascii="Times New Roman" w:hAnsi="Times New Roman" w:cs="Times New Roman"/>
                <w:sz w:val="20"/>
              </w:rPr>
              <w:lastRenderedPageBreak/>
              <w:t>8.370,52</w:t>
            </w:r>
          </w:p>
        </w:tc>
      </w:tr>
    </w:tbl>
    <w:p w:rsidR="00AF0221" w:rsidRDefault="00AF0221">
      <w:pPr>
        <w:rPr>
          <w:rFonts w:ascii="Times New Roman" w:hAnsi="Times New Roman" w:cs="Times New Roman"/>
          <w:b/>
          <w:sz w:val="20"/>
        </w:rPr>
      </w:pPr>
      <w:r>
        <w:rPr>
          <w:rFonts w:ascii="Times New Roman" w:hAnsi="Times New Roman" w:cs="Times New Roman"/>
          <w:b/>
          <w:sz w:val="20"/>
        </w:rPr>
        <w:lastRenderedPageBreak/>
        <w:t xml:space="preserve"> </w:t>
      </w:r>
    </w:p>
    <w:p w:rsidR="003E1FEB" w:rsidRDefault="00AF0221">
      <w:r>
        <w:rPr>
          <w:rFonts w:ascii="Times New Roman" w:hAnsi="Times New Roman" w:cs="Times New Roman"/>
          <w:b/>
          <w:sz w:val="20"/>
        </w:rPr>
        <w:t>3184 - Ezequiel Panificadora Eireli - ME (27.176.269/0001-80)</w:t>
      </w:r>
    </w:p>
    <w:tbl>
      <w:tblPr>
        <w:tblW w:w="0" w:type="auto"/>
        <w:tblLayout w:type="fixed"/>
        <w:tblLook w:val="04A0" w:firstRow="1" w:lastRow="0" w:firstColumn="1" w:lastColumn="0" w:noHBand="0" w:noVBand="1"/>
      </w:tblPr>
      <w:tblGrid>
        <w:gridCol w:w="675"/>
        <w:gridCol w:w="6096"/>
        <w:gridCol w:w="708"/>
        <w:gridCol w:w="709"/>
        <w:gridCol w:w="851"/>
        <w:gridCol w:w="816"/>
      </w:tblGrid>
      <w:tr w:rsidR="00AF0221" w:rsidTr="00AF0221">
        <w:tc>
          <w:tcPr>
            <w:tcW w:w="675" w:type="dxa"/>
            <w:tcBorders>
              <w:top w:val="single" w:sz="4" w:space="0" w:color="auto"/>
              <w:left w:val="single" w:sz="4" w:space="0" w:color="auto"/>
              <w:bottom w:val="single" w:sz="4" w:space="0" w:color="auto"/>
              <w:right w:val="single" w:sz="4" w:space="0" w:color="auto"/>
            </w:tcBorders>
          </w:tcPr>
          <w:p w:rsidR="00AF0221" w:rsidRPr="00AF0221" w:rsidRDefault="00AF0221" w:rsidP="00AF0221">
            <w:pPr>
              <w:spacing w:after="0"/>
              <w:rPr>
                <w:rFonts w:ascii="Times New Roman" w:hAnsi="Times New Roman" w:cs="Times New Roman"/>
                <w:b/>
                <w:sz w:val="20"/>
              </w:rPr>
            </w:pPr>
            <w:r>
              <w:rPr>
                <w:rFonts w:ascii="Times New Roman" w:hAnsi="Times New Roman" w:cs="Times New Roman"/>
                <w:b/>
                <w:sz w:val="20"/>
              </w:rPr>
              <w:t>Item</w:t>
            </w:r>
          </w:p>
        </w:tc>
        <w:tc>
          <w:tcPr>
            <w:tcW w:w="6096" w:type="dxa"/>
            <w:tcBorders>
              <w:top w:val="single" w:sz="4" w:space="0" w:color="auto"/>
              <w:left w:val="single" w:sz="4" w:space="0" w:color="auto"/>
              <w:bottom w:val="single" w:sz="4" w:space="0" w:color="auto"/>
              <w:right w:val="single" w:sz="4" w:space="0" w:color="auto"/>
            </w:tcBorders>
          </w:tcPr>
          <w:p w:rsidR="00AF0221" w:rsidRPr="00AF0221" w:rsidRDefault="00AF0221" w:rsidP="00AF0221">
            <w:pPr>
              <w:spacing w:after="0"/>
              <w:rPr>
                <w:rFonts w:ascii="Times New Roman" w:hAnsi="Times New Roman" w:cs="Times New Roman"/>
                <w:b/>
                <w:sz w:val="20"/>
              </w:rPr>
            </w:pPr>
            <w:r>
              <w:rPr>
                <w:rFonts w:ascii="Times New Roman" w:hAnsi="Times New Roman" w:cs="Times New Roman"/>
                <w:b/>
                <w:sz w:val="20"/>
              </w:rPr>
              <w:t>Material/Serviço</w:t>
            </w:r>
          </w:p>
        </w:tc>
        <w:tc>
          <w:tcPr>
            <w:tcW w:w="708" w:type="dxa"/>
            <w:tcBorders>
              <w:top w:val="single" w:sz="4" w:space="0" w:color="auto"/>
              <w:left w:val="single" w:sz="4" w:space="0" w:color="auto"/>
              <w:bottom w:val="single" w:sz="4" w:space="0" w:color="auto"/>
              <w:right w:val="single" w:sz="4" w:space="0" w:color="auto"/>
            </w:tcBorders>
          </w:tcPr>
          <w:p w:rsidR="00AF0221" w:rsidRPr="00AF0221" w:rsidRDefault="00AF0221" w:rsidP="00AF0221">
            <w:pPr>
              <w:spacing w:after="0"/>
              <w:rPr>
                <w:rFonts w:ascii="Times New Roman" w:hAnsi="Times New Roman" w:cs="Times New Roman"/>
                <w:b/>
                <w:sz w:val="20"/>
              </w:rPr>
            </w:pPr>
            <w:r>
              <w:rPr>
                <w:rFonts w:ascii="Times New Roman" w:hAnsi="Times New Roman" w:cs="Times New Roman"/>
                <w:b/>
                <w:sz w:val="20"/>
              </w:rPr>
              <w:t>Un.</w:t>
            </w:r>
            <w:r>
              <w:rPr>
                <w:rFonts w:ascii="Times New Roman" w:hAnsi="Times New Roman" w:cs="Times New Roman"/>
                <w:b/>
                <w:sz w:val="20"/>
              </w:rPr>
              <w:br/>
              <w:t>Med.</w:t>
            </w:r>
          </w:p>
        </w:tc>
        <w:tc>
          <w:tcPr>
            <w:tcW w:w="709" w:type="dxa"/>
            <w:tcBorders>
              <w:top w:val="single" w:sz="4" w:space="0" w:color="auto"/>
              <w:left w:val="single" w:sz="4" w:space="0" w:color="auto"/>
              <w:bottom w:val="single" w:sz="4" w:space="0" w:color="auto"/>
              <w:right w:val="single" w:sz="4" w:space="0" w:color="auto"/>
            </w:tcBorders>
          </w:tcPr>
          <w:p w:rsidR="00AF0221" w:rsidRPr="00AF0221" w:rsidRDefault="00AF0221" w:rsidP="00AF0221">
            <w:pPr>
              <w:spacing w:after="0"/>
              <w:jc w:val="right"/>
              <w:rPr>
                <w:rFonts w:ascii="Times New Roman" w:hAnsi="Times New Roman" w:cs="Times New Roman"/>
                <w:b/>
                <w:sz w:val="20"/>
              </w:rPr>
            </w:pPr>
            <w:r>
              <w:rPr>
                <w:rFonts w:ascii="Times New Roman" w:hAnsi="Times New Roman" w:cs="Times New Roman"/>
                <w:b/>
                <w:sz w:val="20"/>
              </w:rPr>
              <w:t>Qtd.</w:t>
            </w:r>
          </w:p>
        </w:tc>
        <w:tc>
          <w:tcPr>
            <w:tcW w:w="851" w:type="dxa"/>
            <w:tcBorders>
              <w:top w:val="single" w:sz="4" w:space="0" w:color="auto"/>
              <w:left w:val="single" w:sz="4" w:space="0" w:color="auto"/>
              <w:bottom w:val="single" w:sz="4" w:space="0" w:color="auto"/>
              <w:right w:val="single" w:sz="4" w:space="0" w:color="auto"/>
            </w:tcBorders>
          </w:tcPr>
          <w:p w:rsidR="00AF0221" w:rsidRPr="00AF0221" w:rsidRDefault="00AF0221" w:rsidP="00AF0221">
            <w:pPr>
              <w:spacing w:after="0"/>
              <w:jc w:val="right"/>
              <w:rPr>
                <w:rFonts w:ascii="Times New Roman" w:hAnsi="Times New Roman" w:cs="Times New Roman"/>
                <w:b/>
                <w:sz w:val="20"/>
              </w:rPr>
            </w:pPr>
            <w:r>
              <w:rPr>
                <w:rFonts w:ascii="Times New Roman" w:hAnsi="Times New Roman" w:cs="Times New Roman"/>
                <w:b/>
                <w:sz w:val="20"/>
              </w:rPr>
              <w:t xml:space="preserve">Vlr. </w:t>
            </w:r>
            <w:r>
              <w:rPr>
                <w:rFonts w:ascii="Times New Roman" w:hAnsi="Times New Roman" w:cs="Times New Roman"/>
                <w:b/>
                <w:sz w:val="20"/>
              </w:rPr>
              <w:br/>
              <w:t>Un.</w:t>
            </w:r>
          </w:p>
        </w:tc>
        <w:tc>
          <w:tcPr>
            <w:tcW w:w="816" w:type="dxa"/>
            <w:tcBorders>
              <w:top w:val="single" w:sz="4" w:space="0" w:color="auto"/>
              <w:left w:val="single" w:sz="4" w:space="0" w:color="auto"/>
              <w:bottom w:val="single" w:sz="4" w:space="0" w:color="auto"/>
              <w:right w:val="single" w:sz="4" w:space="0" w:color="auto"/>
            </w:tcBorders>
          </w:tcPr>
          <w:p w:rsidR="00AF0221" w:rsidRPr="00AF0221" w:rsidRDefault="00AF0221" w:rsidP="00AF0221">
            <w:pPr>
              <w:spacing w:after="0"/>
              <w:jc w:val="right"/>
              <w:rPr>
                <w:rFonts w:ascii="Times New Roman" w:hAnsi="Times New Roman" w:cs="Times New Roman"/>
                <w:b/>
                <w:sz w:val="20"/>
              </w:rPr>
            </w:pPr>
            <w:r>
              <w:rPr>
                <w:rFonts w:ascii="Times New Roman" w:hAnsi="Times New Roman" w:cs="Times New Roman"/>
                <w:b/>
                <w:sz w:val="20"/>
              </w:rPr>
              <w:t>Vlr.</w:t>
            </w:r>
            <w:r>
              <w:rPr>
                <w:rFonts w:ascii="Times New Roman" w:hAnsi="Times New Roman" w:cs="Times New Roman"/>
                <w:b/>
                <w:sz w:val="20"/>
              </w:rPr>
              <w:br/>
              <w:t>Total.</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79</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26546 - Bolacha tipo caseira, tradicional, pacotes com no mínimo 390 g.</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21</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2,99</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62,79</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80</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26547 - Bolo recheado com no máximo 4,5 kg,  coberto com  glacê amarelo claro e decorado com chocolate. Recheio  de prestigio com creme.  </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2</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69,99</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139,98</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81</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26548 - Bolo recheado com no máximo 4,5 kg,  coberto com glacê branco e decorado com</w:t>
            </w:r>
            <w:r>
              <w:rPr>
                <w:rFonts w:ascii="Times New Roman" w:hAnsi="Times New Roman" w:cs="Times New Roman"/>
                <w:sz w:val="20"/>
              </w:rPr>
              <w:t xml:space="preserve"> flores coloridas de glace também. Recheio: abacaxi com creme  e suspiro. </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2</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70,00</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140,00</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82</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26549 - Bolo recheado com no máximo  4,5 kg, coberto com chantilly e chocolate,  decorado com raspas de chocolate. Recheio de morango, creme e suspi</w:t>
            </w:r>
            <w:r>
              <w:rPr>
                <w:rFonts w:ascii="Times New Roman" w:hAnsi="Times New Roman" w:cs="Times New Roman"/>
                <w:sz w:val="20"/>
              </w:rPr>
              <w:t xml:space="preserve">ro.  </w:t>
            </w:r>
            <w:r>
              <w:rPr>
                <w:rFonts w:ascii="Times New Roman" w:hAnsi="Times New Roman" w:cs="Times New Roman"/>
                <w:sz w:val="20"/>
              </w:rPr>
              <w:br/>
              <w:t>PAO DPCE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2</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70,00</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140,00</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83</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26550 - Bolo recheado com no máximo 4,5 kg,  coberto com chantilly cor branca, decorado  com flores ou raspas de chocolate .  Recheado com  creme e brigadeiro.  </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2</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70,00</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140,00</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84</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26551 - Bolo recheado com no máximo 4,5 kg,  coberto com  glace cor azul claro, decorado com flores azuis mais escuras e brancas com folhas verde  claro.  Recheio de creme, suspiro e nozes. </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2</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70,00</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140,00</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85</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26552 - Bolo recheado, com no máximo 4,5 kg, coberto com chantilly e decorado a critério da panificadora. Recheio de sonho de valsa, suspiro e nata. </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2</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70,00</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140,00</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87</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26554 - Crostoli salgado, pacote de 1 kg</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KG</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7</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10,00</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70,00</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88</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26555 - Cuca alemã , tamanho mínimo de 30 x 40 servida em bandeja grande de plástico.</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5</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9,99</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49,95</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90</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26557 - Cuca de banana, caramelizada, tamanho mínimo de 30 x 40, servida em bandeja grande de plástico.</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4</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28,49</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113,96</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95</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26562 - Enrolado de salsicha, salsicha inteira enrolada com massa de canudinho, frita.</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150</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1,99</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298,50</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97</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26564 - Pão de queijo, tamanho médio e peso de 40 gr, podendo ter variação de até 10%.</w:t>
            </w:r>
            <w:r>
              <w:rPr>
                <w:rFonts w:ascii="Times New Roman" w:hAnsi="Times New Roman" w:cs="Times New Roman"/>
                <w:sz w:val="20"/>
              </w:rPr>
              <w:br/>
              <w:t xml:space="preserve"> Ingredientes com ovos, azeite, polvilho azedo, </w:t>
            </w:r>
            <w:r>
              <w:rPr>
                <w:rFonts w:ascii="Times New Roman" w:hAnsi="Times New Roman" w:cs="Times New Roman"/>
                <w:sz w:val="20"/>
              </w:rPr>
              <w:t>queijo e leite com glúten. Com valor energético por unidade  de 55 kcal; carboidratos 9g; proteínas 1,3g; gordura totais 1,4g ; gordura trans, saturada e fibra alimentar  0g; sódio com 21 mg.</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450</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0,98</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441,00</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98</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26565 - Pão doce com cobertura</w:t>
            </w:r>
            <w:r>
              <w:rPr>
                <w:rFonts w:ascii="Times New Roman" w:hAnsi="Times New Roman" w:cs="Times New Roman"/>
                <w:sz w:val="20"/>
              </w:rPr>
              <w:t xml:space="preserve"> de farofa doce e recheio de goiaba.</w:t>
            </w:r>
            <w:r>
              <w:rPr>
                <w:rFonts w:ascii="Times New Roman" w:hAnsi="Times New Roman" w:cs="Times New Roman"/>
                <w:sz w:val="20"/>
              </w:rPr>
              <w:br/>
              <w:t xml:space="preserve"> Peso 65 gr, podendo ter variação de até 10%. Ingredientes: sal, açúcar, </w:t>
            </w:r>
            <w:r>
              <w:rPr>
                <w:rFonts w:ascii="Times New Roman" w:hAnsi="Times New Roman" w:cs="Times New Roman"/>
                <w:sz w:val="20"/>
              </w:rPr>
              <w:lastRenderedPageBreak/>
              <w:t>leite, gordura, reforçador, farinha de trigo, fermento, farofa. Contem glúten. Informação nutricional por porção de 60 gr;   kcal 1.100; carboidra</w:t>
            </w:r>
            <w:r>
              <w:rPr>
                <w:rFonts w:ascii="Times New Roman" w:hAnsi="Times New Roman" w:cs="Times New Roman"/>
                <w:sz w:val="20"/>
              </w:rPr>
              <w:t>to28g; proteína 4,0g; gordura totais 2,0g; gorduras saturadas e trans 0g; fibra alimentar 12 g; sódio 230 mg. Validade não inferior a 5 dias. Tamanho aproximado de cada pão 0,13 cm x 0,06cmx0,06.</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150</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1,09</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163,50</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99</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26566 - Pão francês feito com farinha de pão francês, fermento com glúten, peso 45 gr , podendo ter variação de até 10%.</w:t>
            </w:r>
            <w:r>
              <w:rPr>
                <w:rFonts w:ascii="Times New Roman" w:hAnsi="Times New Roman" w:cs="Times New Roman"/>
                <w:sz w:val="20"/>
              </w:rPr>
              <w:br/>
              <w:t xml:space="preserve"> Valor nutricional de uma porção de 50 gr: Valor energético: 850kl, carboidratos: 14g, proteínas 4,0g,Gorduras totais 2,0 g,  sem gordu</w:t>
            </w:r>
            <w:r>
              <w:rPr>
                <w:rFonts w:ascii="Times New Roman" w:hAnsi="Times New Roman" w:cs="Times New Roman"/>
                <w:sz w:val="20"/>
              </w:rPr>
              <w:t xml:space="preserve">ra saturadas e trans, fibras alimentares 11g, sódio   </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450</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0,29</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130,50</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100</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26567 - Pão para Hot Dog,  pacotes com 8 unidades, cada unidade com peso 50g podendo ter variação de até 10%.</w:t>
            </w:r>
            <w:r>
              <w:rPr>
                <w:rFonts w:ascii="Times New Roman" w:hAnsi="Times New Roman" w:cs="Times New Roman"/>
                <w:sz w:val="20"/>
              </w:rPr>
              <w:br/>
            </w:r>
            <w:r>
              <w:rPr>
                <w:rFonts w:ascii="Times New Roman" w:hAnsi="Times New Roman" w:cs="Times New Roman"/>
                <w:sz w:val="20"/>
              </w:rPr>
              <w:t xml:space="preserve"> Feito com sal, açúcar, água, reforçador, gordura, farinha de trigo e fermento. Contem glúten. Valor nutricional por porção de 50gr. Valor energético: 950kl, carboidratos: 19g, proteínas 3,0g,Gorduras totais 2,0 g,  sem gordura saturadas e trans, fibras al</w:t>
            </w:r>
            <w:r>
              <w:rPr>
                <w:rFonts w:ascii="Times New Roman" w:hAnsi="Times New Roman" w:cs="Times New Roman"/>
                <w:sz w:val="20"/>
              </w:rPr>
              <w:t>imentares 12g, sódio 270 mg. Embalado em saco plástico transparente lacrado. Prazo de validade não inferior a 5 dias. Tamanho aproximado de cada pãozinho.0,13 cm x 0,06cmx0,06.</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55</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4,49</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246,95</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101</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26568 - Pastel Assado, tamanho grande, peso de 100 gr, podendo ter variação de até 10%.  Recheado com carne de gado.</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150</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2,49</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373,50</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102</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26569 - Pastel Assado, tamanho grande,, peso de 100 gr, podendo ter variação de até 10%. Recheado com ca</w:t>
            </w:r>
            <w:r>
              <w:rPr>
                <w:rFonts w:ascii="Times New Roman" w:hAnsi="Times New Roman" w:cs="Times New Roman"/>
                <w:sz w:val="20"/>
              </w:rPr>
              <w:t>rne de frango com catupiri.</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150</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2,49</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373,50</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103</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26570 - Pastel Assado, tamanho grande, peso de 100 gr, podendo ter variação de até 10%.  Recheado com queijo e presunto.</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150</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2,59</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388,50</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104</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26571 - Pastel frito, tamanho grande, peso de 100 gr, podendo ter variação de até 10%.  Recheado com carne de frango.</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150</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2,39</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358,50</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105</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26572 - Pastel frito, tamanho grande,, peso podendo ter variação de até 10%. de 100 gr , recheado com c</w:t>
            </w:r>
            <w:r>
              <w:rPr>
                <w:rFonts w:ascii="Times New Roman" w:hAnsi="Times New Roman" w:cs="Times New Roman"/>
                <w:sz w:val="20"/>
              </w:rPr>
              <w:t>arne de gado.</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150</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2,19</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328,50</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108</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26575 - Pizza de quatro queijos, assada, peso não inferior a 700 gr, cortada em 16 pedaços em formato de triângulos.</w:t>
            </w:r>
            <w:r>
              <w:rPr>
                <w:rFonts w:ascii="Times New Roman" w:hAnsi="Times New Roman" w:cs="Times New Roman"/>
                <w:sz w:val="20"/>
              </w:rPr>
              <w:br/>
              <w:t xml:space="preserve"> Massa própria de pizza, com 4 tipos de queijo: queijo prato, mussarela, requeijão e provo</w:t>
            </w:r>
            <w:r>
              <w:rPr>
                <w:rFonts w:ascii="Times New Roman" w:hAnsi="Times New Roman" w:cs="Times New Roman"/>
                <w:sz w:val="20"/>
              </w:rPr>
              <w:t>lone, Regada com orégano.</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16,99</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50,97</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110</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26577 - Pizza portuguesa, assada, peso não inferior a 700 gr, cortada em 16 pedaços em formato de triângulos. </w:t>
            </w:r>
            <w:r>
              <w:rPr>
                <w:rFonts w:ascii="Times New Roman" w:hAnsi="Times New Roman" w:cs="Times New Roman"/>
                <w:sz w:val="20"/>
              </w:rPr>
              <w:br/>
            </w:r>
            <w:r>
              <w:rPr>
                <w:rFonts w:ascii="Times New Roman" w:hAnsi="Times New Roman" w:cs="Times New Roman"/>
                <w:sz w:val="20"/>
              </w:rPr>
              <w:t>Massa própria de pizza, com molho de tomate, bastante, ovo, cebola, tomate, azeitona e queijo.</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16,99</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50,97</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112</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26579 - Risolis de massa cozida, frito,  peso de 40 gramas podendo ter variação de até 10% cada risoli com carne de frango.</w:t>
            </w:r>
            <w:r>
              <w:rPr>
                <w:rFonts w:ascii="Times New Roman" w:hAnsi="Times New Roman" w:cs="Times New Roman"/>
                <w:sz w:val="20"/>
              </w:rPr>
              <w:br/>
            </w:r>
            <w:r>
              <w:rPr>
                <w:rFonts w:ascii="Times New Roman" w:hAnsi="Times New Roman" w:cs="Times New Roman"/>
                <w:sz w:val="20"/>
              </w:rP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300</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0,53</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159,00</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113</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26580 - Salame colonial de carne suína, defumado, tipo italiano. Com rótulo de inspeção das unidades responsáveis .</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KG</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12</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16,99</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203,88</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114</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26581 - Sanduiche natural, feito com pão de forma integral, cenoura ralada, carne de frango desfiada, tomate, patê de maionese com ricota ou catupiri e alface.</w:t>
            </w:r>
            <w:r>
              <w:rPr>
                <w:rFonts w:ascii="Times New Roman" w:hAnsi="Times New Roman" w:cs="Times New Roman"/>
                <w:sz w:val="20"/>
              </w:rPr>
              <w:br/>
              <w:t xml:space="preserve"> Formato do sanduiche triangular. Uma fatia de pão de forma dá um sanduiche. Embalados em plásti</w:t>
            </w:r>
            <w:r>
              <w:rPr>
                <w:rFonts w:ascii="Times New Roman" w:hAnsi="Times New Roman" w:cs="Times New Roman"/>
                <w:sz w:val="20"/>
              </w:rPr>
              <w:t xml:space="preserve">co filme, um a um. </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150</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2,69</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403,50</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115</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26582 - Sonho pequeno, assado, recheado com doce de leite, peso não inferior a 40 gr, passado no açúcar com canela.</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300</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0,64</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192,00</w:t>
            </w:r>
          </w:p>
        </w:tc>
      </w:tr>
      <w:tr w:rsidR="003E1FEB" w:rsidTr="00AF0221">
        <w:tc>
          <w:tcPr>
            <w:tcW w:w="675"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116</w:t>
            </w:r>
          </w:p>
        </w:tc>
        <w:tc>
          <w:tcPr>
            <w:tcW w:w="609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26583 - Sonho pequeno, assado, recheado com goiaba</w:t>
            </w:r>
            <w:r>
              <w:rPr>
                <w:rFonts w:ascii="Times New Roman" w:hAnsi="Times New Roman" w:cs="Times New Roman"/>
                <w:sz w:val="20"/>
              </w:rPr>
              <w:t>, peso não inferior a 40 gr, passado no açúcar com canela.</w:t>
            </w:r>
            <w:r>
              <w:rPr>
                <w:rFonts w:ascii="Times New Roman" w:hAnsi="Times New Roman" w:cs="Times New Roman"/>
                <w:sz w:val="20"/>
              </w:rPr>
              <w:br/>
              <w:t>PÃO DOCE</w:t>
            </w:r>
          </w:p>
        </w:tc>
        <w:tc>
          <w:tcPr>
            <w:tcW w:w="708"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300</w:t>
            </w:r>
          </w:p>
        </w:tc>
        <w:tc>
          <w:tcPr>
            <w:tcW w:w="851"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0,61</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183,00</w:t>
            </w:r>
          </w:p>
        </w:tc>
      </w:tr>
      <w:tr w:rsidR="003E1FEB" w:rsidTr="00AF0221">
        <w:tc>
          <w:tcPr>
            <w:tcW w:w="9039" w:type="dxa"/>
            <w:gridSpan w:val="5"/>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b/>
                <w:sz w:val="20"/>
              </w:rPr>
              <w:t xml:space="preserve">Total </w:t>
            </w:r>
          </w:p>
        </w:tc>
        <w:tc>
          <w:tcPr>
            <w:tcW w:w="816"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5.482,95</w:t>
            </w:r>
          </w:p>
        </w:tc>
      </w:tr>
    </w:tbl>
    <w:p w:rsidR="00AF0221" w:rsidRDefault="00AF0221">
      <w:pPr>
        <w:rPr>
          <w:rFonts w:ascii="Times New Roman" w:hAnsi="Times New Roman" w:cs="Times New Roman"/>
          <w:b/>
          <w:sz w:val="20"/>
        </w:rPr>
      </w:pPr>
    </w:p>
    <w:p w:rsidR="003E1FEB" w:rsidRDefault="00AF0221">
      <w:r>
        <w:rPr>
          <w:rFonts w:ascii="Times New Roman" w:hAnsi="Times New Roman" w:cs="Times New Roman"/>
          <w:b/>
          <w:sz w:val="20"/>
        </w:rPr>
        <w:t xml:space="preserve"> 2946 - TEPEL COMERCIO DE PRODUTOS ALIMENTICIOS LTDA - ME   (07.930.192/0001-84)</w:t>
      </w:r>
    </w:p>
    <w:tbl>
      <w:tblPr>
        <w:tblW w:w="0" w:type="auto"/>
        <w:tblLook w:val="04A0" w:firstRow="1" w:lastRow="0" w:firstColumn="1" w:lastColumn="0" w:noHBand="0" w:noVBand="1"/>
      </w:tblPr>
      <w:tblGrid>
        <w:gridCol w:w="616"/>
        <w:gridCol w:w="6013"/>
        <w:gridCol w:w="709"/>
        <w:gridCol w:w="613"/>
        <w:gridCol w:w="952"/>
        <w:gridCol w:w="952"/>
      </w:tblGrid>
      <w:tr w:rsidR="00AF0221" w:rsidTr="00AF0221">
        <w:tc>
          <w:tcPr>
            <w:tcW w:w="616" w:type="dxa"/>
            <w:tcBorders>
              <w:top w:val="single" w:sz="4" w:space="0" w:color="auto"/>
              <w:left w:val="single" w:sz="4" w:space="0" w:color="auto"/>
              <w:bottom w:val="single" w:sz="4" w:space="0" w:color="auto"/>
              <w:right w:val="single" w:sz="4" w:space="0" w:color="auto"/>
            </w:tcBorders>
          </w:tcPr>
          <w:p w:rsidR="00AF0221" w:rsidRPr="00AF0221" w:rsidRDefault="00AF0221" w:rsidP="00AF0221">
            <w:pPr>
              <w:spacing w:after="0"/>
              <w:rPr>
                <w:rFonts w:ascii="Times New Roman" w:hAnsi="Times New Roman" w:cs="Times New Roman"/>
                <w:b/>
                <w:sz w:val="20"/>
              </w:rPr>
            </w:pPr>
            <w:r>
              <w:rPr>
                <w:rFonts w:ascii="Times New Roman" w:hAnsi="Times New Roman" w:cs="Times New Roman"/>
                <w:b/>
                <w:sz w:val="20"/>
              </w:rPr>
              <w:t>Item</w:t>
            </w:r>
          </w:p>
        </w:tc>
        <w:tc>
          <w:tcPr>
            <w:tcW w:w="6013" w:type="dxa"/>
            <w:tcBorders>
              <w:top w:val="single" w:sz="4" w:space="0" w:color="auto"/>
              <w:left w:val="single" w:sz="4" w:space="0" w:color="auto"/>
              <w:bottom w:val="single" w:sz="4" w:space="0" w:color="auto"/>
              <w:right w:val="single" w:sz="4" w:space="0" w:color="auto"/>
            </w:tcBorders>
          </w:tcPr>
          <w:p w:rsidR="00AF0221" w:rsidRPr="00AF0221" w:rsidRDefault="00AF0221" w:rsidP="00AF0221">
            <w:pPr>
              <w:spacing w:after="0"/>
              <w:rPr>
                <w:rFonts w:ascii="Times New Roman" w:hAnsi="Times New Roman" w:cs="Times New Roman"/>
                <w:b/>
                <w:sz w:val="20"/>
              </w:rPr>
            </w:pPr>
            <w:r>
              <w:rPr>
                <w:rFonts w:ascii="Times New Roman" w:hAnsi="Times New Roman" w:cs="Times New Roman"/>
                <w:b/>
                <w:sz w:val="20"/>
              </w:rPr>
              <w:t>Material/Serviço</w:t>
            </w:r>
          </w:p>
        </w:tc>
        <w:tc>
          <w:tcPr>
            <w:tcW w:w="709" w:type="dxa"/>
            <w:tcBorders>
              <w:top w:val="single" w:sz="4" w:space="0" w:color="auto"/>
              <w:left w:val="single" w:sz="4" w:space="0" w:color="auto"/>
              <w:bottom w:val="single" w:sz="4" w:space="0" w:color="auto"/>
              <w:right w:val="single" w:sz="4" w:space="0" w:color="auto"/>
            </w:tcBorders>
          </w:tcPr>
          <w:p w:rsidR="00AF0221" w:rsidRPr="00AF0221" w:rsidRDefault="00AF0221" w:rsidP="00AF0221">
            <w:pPr>
              <w:spacing w:after="0"/>
              <w:rPr>
                <w:rFonts w:ascii="Times New Roman" w:hAnsi="Times New Roman" w:cs="Times New Roman"/>
                <w:b/>
                <w:sz w:val="20"/>
              </w:rPr>
            </w:pPr>
            <w:r>
              <w:rPr>
                <w:rFonts w:ascii="Times New Roman" w:hAnsi="Times New Roman" w:cs="Times New Roman"/>
                <w:b/>
                <w:sz w:val="20"/>
              </w:rPr>
              <w:t>Un.</w:t>
            </w:r>
            <w:r>
              <w:rPr>
                <w:rFonts w:ascii="Times New Roman" w:hAnsi="Times New Roman" w:cs="Times New Roman"/>
                <w:b/>
                <w:sz w:val="20"/>
              </w:rPr>
              <w:br/>
              <w:t>Med.</w:t>
            </w:r>
          </w:p>
        </w:tc>
        <w:tc>
          <w:tcPr>
            <w:tcW w:w="613" w:type="dxa"/>
            <w:tcBorders>
              <w:top w:val="single" w:sz="4" w:space="0" w:color="auto"/>
              <w:left w:val="single" w:sz="4" w:space="0" w:color="auto"/>
              <w:bottom w:val="single" w:sz="4" w:space="0" w:color="auto"/>
              <w:right w:val="single" w:sz="4" w:space="0" w:color="auto"/>
            </w:tcBorders>
          </w:tcPr>
          <w:p w:rsidR="00AF0221" w:rsidRPr="00AF0221" w:rsidRDefault="00AF0221" w:rsidP="00AF0221">
            <w:pPr>
              <w:spacing w:after="0"/>
              <w:jc w:val="right"/>
              <w:rPr>
                <w:rFonts w:ascii="Times New Roman" w:hAnsi="Times New Roman" w:cs="Times New Roman"/>
                <w:b/>
                <w:sz w:val="20"/>
              </w:rPr>
            </w:pPr>
            <w:r>
              <w:rPr>
                <w:rFonts w:ascii="Times New Roman" w:hAnsi="Times New Roman" w:cs="Times New Roman"/>
                <w:b/>
                <w:sz w:val="20"/>
              </w:rPr>
              <w:t>Qtd.</w:t>
            </w:r>
          </w:p>
        </w:tc>
        <w:tc>
          <w:tcPr>
            <w:tcW w:w="952" w:type="dxa"/>
            <w:tcBorders>
              <w:top w:val="single" w:sz="4" w:space="0" w:color="auto"/>
              <w:left w:val="single" w:sz="4" w:space="0" w:color="auto"/>
              <w:bottom w:val="single" w:sz="4" w:space="0" w:color="auto"/>
              <w:right w:val="single" w:sz="4" w:space="0" w:color="auto"/>
            </w:tcBorders>
          </w:tcPr>
          <w:p w:rsidR="00AF0221" w:rsidRPr="00AF0221" w:rsidRDefault="00AF0221" w:rsidP="00AF0221">
            <w:pPr>
              <w:spacing w:after="0"/>
              <w:jc w:val="right"/>
              <w:rPr>
                <w:rFonts w:ascii="Times New Roman" w:hAnsi="Times New Roman" w:cs="Times New Roman"/>
                <w:b/>
                <w:sz w:val="20"/>
              </w:rPr>
            </w:pPr>
            <w:r>
              <w:rPr>
                <w:rFonts w:ascii="Times New Roman" w:hAnsi="Times New Roman" w:cs="Times New Roman"/>
                <w:b/>
                <w:sz w:val="20"/>
              </w:rPr>
              <w:t xml:space="preserve">Vlr. </w:t>
            </w:r>
            <w:r>
              <w:rPr>
                <w:rFonts w:ascii="Times New Roman" w:hAnsi="Times New Roman" w:cs="Times New Roman"/>
                <w:b/>
                <w:sz w:val="20"/>
              </w:rPr>
              <w:br/>
              <w:t>Un.</w:t>
            </w:r>
          </w:p>
        </w:tc>
        <w:tc>
          <w:tcPr>
            <w:tcW w:w="952" w:type="dxa"/>
            <w:tcBorders>
              <w:top w:val="single" w:sz="4" w:space="0" w:color="auto"/>
              <w:left w:val="single" w:sz="4" w:space="0" w:color="auto"/>
              <w:bottom w:val="single" w:sz="4" w:space="0" w:color="auto"/>
              <w:right w:val="single" w:sz="4" w:space="0" w:color="auto"/>
            </w:tcBorders>
          </w:tcPr>
          <w:p w:rsidR="00AF0221" w:rsidRPr="00AF0221" w:rsidRDefault="00AF0221" w:rsidP="00AF0221">
            <w:pPr>
              <w:spacing w:after="0"/>
              <w:jc w:val="right"/>
              <w:rPr>
                <w:rFonts w:ascii="Times New Roman" w:hAnsi="Times New Roman" w:cs="Times New Roman"/>
                <w:b/>
                <w:sz w:val="20"/>
              </w:rPr>
            </w:pPr>
            <w:r>
              <w:rPr>
                <w:rFonts w:ascii="Times New Roman" w:hAnsi="Times New Roman" w:cs="Times New Roman"/>
                <w:b/>
                <w:sz w:val="20"/>
              </w:rPr>
              <w:t>Vlr.</w:t>
            </w:r>
            <w:r>
              <w:rPr>
                <w:rFonts w:ascii="Times New Roman" w:hAnsi="Times New Roman" w:cs="Times New Roman"/>
                <w:b/>
                <w:sz w:val="20"/>
              </w:rPr>
              <w:br/>
              <w:t>Total.</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26468 - Açúcar Refinado.  </w:t>
            </w:r>
            <w:r>
              <w:rPr>
                <w:rFonts w:ascii="Times New Roman" w:hAnsi="Times New Roman" w:cs="Times New Roman"/>
                <w:sz w:val="20"/>
              </w:rPr>
              <w:br/>
            </w:r>
            <w:r>
              <w:rPr>
                <w:rFonts w:ascii="Times New Roman" w:hAnsi="Times New Roman" w:cs="Times New Roman"/>
                <w:sz w:val="20"/>
              </w:rPr>
              <w:t xml:space="preserve">Característica técnicas: produto processado da cana-de-açúcar com moagem refinada. Não deve apresentar sujidade, umidade, bolor, rendimento insatisfatório, coloração e misturas e peso insatisfatório. Embalagem: deve estar intacta, acondicionada em pacotes </w:t>
            </w:r>
            <w:r>
              <w:rPr>
                <w:rFonts w:ascii="Times New Roman" w:hAnsi="Times New Roman" w:cs="Times New Roman"/>
                <w:sz w:val="20"/>
              </w:rPr>
              <w:t xml:space="preserve">de 5 kg, em polietileno leitoso ou transparente, atóxica, devidamente rotulada conforme órgão fiscalizador. Prazo de validade: mínimo de 10 meses. Data de fabricação: máximo de 30 dias. </w:t>
            </w:r>
            <w:r>
              <w:rPr>
                <w:rFonts w:ascii="Times New Roman" w:hAnsi="Times New Roman" w:cs="Times New Roman"/>
                <w:sz w:val="20"/>
              </w:rPr>
              <w:br/>
              <w:t>Alto Alegre</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16,24</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243,60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7</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26474 - Biscoito Doce, Sem Recheio, Tipo Rosquinha de Chocolate. </w:t>
            </w:r>
            <w:r>
              <w:rPr>
                <w:rFonts w:ascii="Times New Roman" w:hAnsi="Times New Roman" w:cs="Times New Roman"/>
                <w:sz w:val="20"/>
              </w:rPr>
              <w:br/>
              <w:t xml:space="preserve"> Características: o produto deve apresentar-se íntegro, com sabor e odor agradável. Embalagem com aproximadamente 650g, devidamente rotulada conforme órgão fiscalizador. Com prazo de validad</w:t>
            </w:r>
            <w:r>
              <w:rPr>
                <w:rFonts w:ascii="Times New Roman" w:hAnsi="Times New Roman" w:cs="Times New Roman"/>
                <w:sz w:val="20"/>
              </w:rPr>
              <w:t xml:space="preserve">e de 8 meses. </w:t>
            </w:r>
            <w:r>
              <w:rPr>
                <w:rFonts w:ascii="Times New Roman" w:hAnsi="Times New Roman" w:cs="Times New Roman"/>
                <w:sz w:val="20"/>
              </w:rPr>
              <w:br/>
              <w:t>Casaredo</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7</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5,24</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36,68</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8</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26475 - Biscoito Doce, Sem Recheio, Tipo Rosquinha de Leite.  </w:t>
            </w:r>
            <w:r>
              <w:rPr>
                <w:rFonts w:ascii="Times New Roman" w:hAnsi="Times New Roman" w:cs="Times New Roman"/>
                <w:sz w:val="20"/>
              </w:rPr>
              <w:br/>
              <w:t>Características: o produto deve apresentar-se íntegro, com sabor e odor agradável. Sem lactose. Embalagem com 700g a 800g devidamente rotulada conf</w:t>
            </w:r>
            <w:r>
              <w:rPr>
                <w:rFonts w:ascii="Times New Roman" w:hAnsi="Times New Roman" w:cs="Times New Roman"/>
                <w:sz w:val="20"/>
              </w:rPr>
              <w:t xml:space="preserve">orme órgão fiscalizador.  Com prazo de validade de 8 meses. </w:t>
            </w:r>
            <w:r>
              <w:rPr>
                <w:rFonts w:ascii="Times New Roman" w:hAnsi="Times New Roman" w:cs="Times New Roman"/>
                <w:sz w:val="20"/>
              </w:rPr>
              <w:br/>
              <w:t>Casaredo</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7</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5,24</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36,68</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10</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26477 - Café solúvel instantâneo granulado.</w:t>
            </w:r>
            <w:r>
              <w:rPr>
                <w:rFonts w:ascii="Times New Roman" w:hAnsi="Times New Roman" w:cs="Times New Roman"/>
                <w:sz w:val="20"/>
              </w:rPr>
              <w:br/>
            </w:r>
            <w:r>
              <w:rPr>
                <w:rFonts w:ascii="Times New Roman" w:hAnsi="Times New Roman" w:cs="Times New Roman"/>
                <w:sz w:val="20"/>
              </w:rPr>
              <w:t xml:space="preserve"> Café solúvel instantâneo granulado, intensidade do sabor tradicional, 110 % café, sem glutten, embalagem em vidro, com 200 gramas. </w:t>
            </w:r>
            <w:r>
              <w:rPr>
                <w:rFonts w:ascii="Times New Roman" w:hAnsi="Times New Roman" w:cs="Times New Roman"/>
                <w:sz w:val="20"/>
              </w:rPr>
              <w:br/>
              <w:t>Amigo</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20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9,29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185,80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11</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26478 - Leite Condensado.  </w:t>
            </w:r>
            <w:r>
              <w:rPr>
                <w:rFonts w:ascii="Times New Roman" w:hAnsi="Times New Roman" w:cs="Times New Roman"/>
                <w:sz w:val="20"/>
              </w:rPr>
              <w:br/>
              <w:t xml:space="preserve"> Caixa com 27 unidades de 395 gr. Embalagem UHT . Ingredientes: l</w:t>
            </w:r>
            <w:r>
              <w:rPr>
                <w:rFonts w:ascii="Times New Roman" w:hAnsi="Times New Roman" w:cs="Times New Roman"/>
                <w:sz w:val="20"/>
              </w:rPr>
              <w:t>eite integral e/ou leite em pó, açúcar e lactose. Rótulo com indicação do fornecedor, produto, peso, ingredientes, informação nutricional, data de fabricação, prazo de validade e demais especificações exigidas na legislação vigente. Registro no órgão compe</w:t>
            </w:r>
            <w:r>
              <w:rPr>
                <w:rFonts w:ascii="Times New Roman" w:hAnsi="Times New Roman" w:cs="Times New Roman"/>
                <w:sz w:val="20"/>
              </w:rPr>
              <w:t xml:space="preserve">tente. Caixa com 27 unidades de 395 gr. </w:t>
            </w:r>
            <w:r>
              <w:rPr>
                <w:rFonts w:ascii="Times New Roman" w:hAnsi="Times New Roman" w:cs="Times New Roman"/>
                <w:sz w:val="20"/>
              </w:rPr>
              <w:br/>
              <w:t>Tirol</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CX</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88,99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88,99</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12</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26479 - Carne de frango, Coxinhas das Asas Sem Tempero. </w:t>
            </w:r>
            <w:r>
              <w:rPr>
                <w:rFonts w:ascii="Times New Roman" w:hAnsi="Times New Roman" w:cs="Times New Roman"/>
                <w:sz w:val="20"/>
              </w:rPr>
              <w:br/>
              <w:t>Características Técnicas: a carne deve ser firme e sem manchas, peça lisa e coloração clara, pele aderente e odor característico,</w:t>
            </w:r>
            <w:r>
              <w:rPr>
                <w:rFonts w:ascii="Times New Roman" w:hAnsi="Times New Roman" w:cs="Times New Roman"/>
                <w:sz w:val="20"/>
              </w:rPr>
              <w:t xml:space="preserve"> congelado a -12ºC ou menos, respeitando as recomendações do fabricante. Não poderá conter excesso de gelo. Embalagem em polipropileno, deve ser de 1 kg e estar intacta. Prazo de validade: mínimo de 10 meses. Data de fabricação: máximo de 30 dias. A rotula</w:t>
            </w:r>
            <w:r>
              <w:rPr>
                <w:rFonts w:ascii="Times New Roman" w:hAnsi="Times New Roman" w:cs="Times New Roman"/>
                <w:sz w:val="20"/>
              </w:rPr>
              <w:t xml:space="preserve">gem deve conter no mínimo as seguintes informações: peso, data de processamento, data de validade, carimbo de inspeção estadual ou federal, procedência da carne, nome e/ou marca, lote e informações nutricionais. </w:t>
            </w:r>
            <w:r>
              <w:rPr>
                <w:rFonts w:ascii="Times New Roman" w:hAnsi="Times New Roman" w:cs="Times New Roman"/>
                <w:sz w:val="20"/>
              </w:rPr>
              <w:br/>
              <w:t>MACEDO</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35</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9,89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346,15</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14</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26481 - Canela em Pó.  </w:t>
            </w:r>
            <w:r>
              <w:rPr>
                <w:rFonts w:ascii="Times New Roman" w:hAnsi="Times New Roman" w:cs="Times New Roman"/>
                <w:sz w:val="20"/>
              </w:rPr>
              <w:br/>
              <w:t xml:space="preserve"> Produto alimentício em pó fino, puro. Deve apresentar coloração marrom claro, cheiro aromático e sabor característico de canela. Embalagem plástica, pote com 30 g. Rótulo com indicação do fabricante, produto, peso, ingredientes, da</w:t>
            </w:r>
            <w:r>
              <w:rPr>
                <w:rFonts w:ascii="Times New Roman" w:hAnsi="Times New Roman" w:cs="Times New Roman"/>
                <w:sz w:val="20"/>
              </w:rPr>
              <w:t xml:space="preserve">ta de fabricação, prazo de validade e demais especificações exigidas na legislação vigente. Livre de insetos e fungos. Registro no órgão competente. </w:t>
            </w:r>
            <w:r>
              <w:rPr>
                <w:rFonts w:ascii="Times New Roman" w:hAnsi="Times New Roman" w:cs="Times New Roman"/>
                <w:sz w:val="20"/>
              </w:rPr>
              <w:br/>
              <w:t>GR</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1,99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5,97</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15</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26482 - Carvão vegetal Carvão vegetal de eucalipto, limpo e granulado de ótima qua</w:t>
            </w:r>
            <w:r>
              <w:rPr>
                <w:rFonts w:ascii="Times New Roman" w:hAnsi="Times New Roman" w:cs="Times New Roman"/>
                <w:sz w:val="20"/>
              </w:rPr>
              <w:t xml:space="preserve">lidade saco de carvão com 5 kg. </w:t>
            </w:r>
            <w:r>
              <w:rPr>
                <w:rFonts w:ascii="Times New Roman" w:hAnsi="Times New Roman" w:cs="Times New Roman"/>
                <w:sz w:val="20"/>
              </w:rPr>
              <w:br/>
              <w:t xml:space="preserve">Embalados em saco de papel graft de boa qualidade com alça na cor preta na parte superior do saco </w:t>
            </w:r>
            <w:r>
              <w:rPr>
                <w:rFonts w:ascii="Times New Roman" w:hAnsi="Times New Roman" w:cs="Times New Roman"/>
                <w:sz w:val="20"/>
              </w:rPr>
              <w:br/>
              <w:t>REOLON</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SCO</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5</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7,49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37,45</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16</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26483 - Cebola Branca.   </w:t>
            </w:r>
            <w:r>
              <w:rPr>
                <w:rFonts w:ascii="Times New Roman" w:hAnsi="Times New Roman" w:cs="Times New Roman"/>
                <w:sz w:val="20"/>
              </w:rPr>
              <w:br/>
              <w:t>Características: íntegras e de primeira qualidade. Não deve apresent</w:t>
            </w:r>
            <w:r>
              <w:rPr>
                <w:rFonts w:ascii="Times New Roman" w:hAnsi="Times New Roman" w:cs="Times New Roman"/>
                <w:sz w:val="20"/>
              </w:rPr>
              <w:t xml:space="preserve">ar quaisquer lesões de origem física, mecânica ou biológica. </w:t>
            </w:r>
            <w:r>
              <w:rPr>
                <w:rFonts w:ascii="Times New Roman" w:hAnsi="Times New Roman" w:cs="Times New Roman"/>
                <w:sz w:val="20"/>
              </w:rPr>
              <w:br/>
              <w:t>IN NATURA</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KG</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5</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2,39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11,95</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20</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26487 - Chocolate granulado. </w:t>
            </w:r>
            <w:r>
              <w:rPr>
                <w:rFonts w:ascii="Times New Roman" w:hAnsi="Times New Roman" w:cs="Times New Roman"/>
                <w:sz w:val="20"/>
              </w:rPr>
              <w:br/>
              <w:t xml:space="preserve">Chocolate granulado de chocolate ao leite – pacote de 1 kg. </w:t>
            </w:r>
            <w:r>
              <w:rPr>
                <w:rFonts w:ascii="Times New Roman" w:hAnsi="Times New Roman" w:cs="Times New Roman"/>
                <w:sz w:val="20"/>
              </w:rPr>
              <w:br/>
              <w:t>GR</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2</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33,99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67,98</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21</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26488 - Coco Ralado  </w:t>
            </w:r>
            <w:r>
              <w:rPr>
                <w:rFonts w:ascii="Times New Roman" w:hAnsi="Times New Roman" w:cs="Times New Roman"/>
                <w:sz w:val="20"/>
              </w:rPr>
              <w:br/>
            </w:r>
            <w:r>
              <w:rPr>
                <w:rFonts w:ascii="Times New Roman" w:hAnsi="Times New Roman" w:cs="Times New Roman"/>
                <w:sz w:val="20"/>
              </w:rPr>
              <w:t>Sem Adição de Açúcar, em flocos finos, acondicionado em embalagem aluminizada ou de polietileno atóxico contendo 100g, com identificação na embalagem (rótulo) dos ingredientes, valor nutricional, peso, fornecedor, data de fabricação e validade. Validade mí</w:t>
            </w:r>
            <w:r>
              <w:rPr>
                <w:rFonts w:ascii="Times New Roman" w:hAnsi="Times New Roman" w:cs="Times New Roman"/>
                <w:sz w:val="20"/>
              </w:rPr>
              <w:t xml:space="preserve">nima de 06 (seis) meses a contar da data de entrega.  </w:t>
            </w:r>
            <w:r>
              <w:rPr>
                <w:rFonts w:ascii="Times New Roman" w:hAnsi="Times New Roman" w:cs="Times New Roman"/>
                <w:sz w:val="20"/>
              </w:rPr>
              <w:br/>
              <w:t>La preferida</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70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3,29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230,30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31</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26498 - Cravo da Índia.  </w:t>
            </w:r>
            <w:r>
              <w:rPr>
                <w:rFonts w:ascii="Times New Roman" w:hAnsi="Times New Roman" w:cs="Times New Roman"/>
                <w:sz w:val="20"/>
              </w:rPr>
              <w:br/>
              <w:t>Produto alimentício. O cravo deve ser constituído por botões florais de espécimes vegetais genuínos, sãos e limpos. Deve apresentar aspec</w:t>
            </w:r>
            <w:r>
              <w:rPr>
                <w:rFonts w:ascii="Times New Roman" w:hAnsi="Times New Roman" w:cs="Times New Roman"/>
                <w:sz w:val="20"/>
              </w:rPr>
              <w:t>to e cor característica, cheiro fortemente aromático característico de cravo da índia e sabor pungente. Ausente de sujidades, parasitas ou larvas. Embalagem plástica íntegra, atóxica, de 100g. Rótulo com indicação do fabricante, produto, peso, ingredientes</w:t>
            </w:r>
            <w:r>
              <w:rPr>
                <w:rFonts w:ascii="Times New Roman" w:hAnsi="Times New Roman" w:cs="Times New Roman"/>
                <w:sz w:val="20"/>
              </w:rPr>
              <w:t xml:space="preserve">, data de fabricação, prazo de validade e demais especificações exigidas na legislação vigente. Registro no órgão competente. </w:t>
            </w:r>
            <w:r>
              <w:rPr>
                <w:rFonts w:ascii="Times New Roman" w:hAnsi="Times New Roman" w:cs="Times New Roman"/>
                <w:sz w:val="20"/>
              </w:rPr>
              <w:br/>
              <w:t>GR</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5</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18,49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92,45</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33</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26500 - Extrato de Tomate Concentrado. </w:t>
            </w:r>
            <w:r>
              <w:rPr>
                <w:rFonts w:ascii="Times New Roman" w:hAnsi="Times New Roman" w:cs="Times New Roman"/>
                <w:sz w:val="20"/>
              </w:rPr>
              <w:br/>
            </w:r>
            <w:r>
              <w:rPr>
                <w:rFonts w:ascii="Times New Roman" w:hAnsi="Times New Roman" w:cs="Times New Roman"/>
                <w:sz w:val="20"/>
              </w:rPr>
              <w:t>Características técnicas: deve ser preparado com frutos maduros, escolhidos, sãos, sem pele e sementes, massa mole, vermelha, cheiro e sabor próprios. O produto deve estar isento de fermentações e não indicar processamento defeituoso. Ingredientes: tomate,</w:t>
            </w:r>
            <w:r>
              <w:rPr>
                <w:rFonts w:ascii="Times New Roman" w:hAnsi="Times New Roman" w:cs="Times New Roman"/>
                <w:sz w:val="20"/>
              </w:rPr>
              <w:t xml:space="preserve"> sal e açúcar. </w:t>
            </w:r>
            <w:r>
              <w:rPr>
                <w:rFonts w:ascii="Times New Roman" w:hAnsi="Times New Roman" w:cs="Times New Roman"/>
                <w:sz w:val="20"/>
              </w:rPr>
              <w:lastRenderedPageBreak/>
              <w:t>Embalagem: deve estar intacta, em sachês ou latas de 350g em perfeito estado. Prazo de validade: mínimo de 12 meses. Data de fabricação: máximo de 30 dias. A rotulagem deve conter no mínimo as seguintes informações: nome e/ou marca, ingredie</w:t>
            </w:r>
            <w:r>
              <w:rPr>
                <w:rFonts w:ascii="Times New Roman" w:hAnsi="Times New Roman" w:cs="Times New Roman"/>
                <w:sz w:val="20"/>
              </w:rPr>
              <w:t>ntes, data de validade, lote e informações nutricionais.</w:t>
            </w:r>
            <w:r>
              <w:rPr>
                <w:rFonts w:ascii="Times New Roman" w:hAnsi="Times New Roman" w:cs="Times New Roman"/>
                <w:sz w:val="20"/>
              </w:rPr>
              <w:br/>
              <w:t>Bonare</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Un</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1,94</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29,10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34</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26501 - Farinha de Trigo Especial Tradicional. </w:t>
            </w:r>
            <w:r>
              <w:rPr>
                <w:rFonts w:ascii="Times New Roman" w:hAnsi="Times New Roman" w:cs="Times New Roman"/>
                <w:sz w:val="20"/>
              </w:rPr>
              <w:br/>
              <w:t xml:space="preserve">Farinha de trigo tipo 1, de cor branca, enriquecida com ferro e ácido fólico. Cada 100g deve fornecer, no mínimo, 4,2 mg </w:t>
            </w:r>
            <w:r>
              <w:rPr>
                <w:rFonts w:ascii="Times New Roman" w:hAnsi="Times New Roman" w:cs="Times New Roman"/>
                <w:sz w:val="20"/>
              </w:rPr>
              <w:t>de ferro e 150 mcg de ácido fólico.  Não deverá apresentar resíduos, bolor ou cheiro não característico. Embalagem deve estar intacta, acondicionada em pacotes de 5 Kg, devidamente rotulada conforme órgão fiscalizador. Deve apresentar rotulagem com registr</w:t>
            </w:r>
            <w:r>
              <w:rPr>
                <w:rFonts w:ascii="Times New Roman" w:hAnsi="Times New Roman" w:cs="Times New Roman"/>
                <w:sz w:val="20"/>
              </w:rPr>
              <w:t>o no Ministério da Saúde. Prazo de fabricação: máximo 30 dias.</w:t>
            </w:r>
            <w:r>
              <w:rPr>
                <w:rFonts w:ascii="Times New Roman" w:hAnsi="Times New Roman" w:cs="Times New Roman"/>
                <w:sz w:val="20"/>
              </w:rPr>
              <w:br/>
              <w:t>JACY</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2</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9,69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19,38</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35</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26502 - Gelatina</w:t>
            </w:r>
            <w:r>
              <w:rPr>
                <w:rFonts w:ascii="Times New Roman" w:hAnsi="Times New Roman" w:cs="Times New Roman"/>
                <w:sz w:val="20"/>
              </w:rPr>
              <w:br/>
              <w:t xml:space="preserve"> Pó para Gelatina. Com pouco açúcar. Fabricada com tecnologia adequada, aspecto, cor e cheiro característico. Isentos de sujidades. A embalagem dever</w:t>
            </w:r>
            <w:r>
              <w:rPr>
                <w:rFonts w:ascii="Times New Roman" w:hAnsi="Times New Roman" w:cs="Times New Roman"/>
                <w:sz w:val="20"/>
              </w:rPr>
              <w:t>á conter dados de informação nutricional, quantidade do produto. Embalagem com 35 GR.  Sabores: uva, morango, abacaxi,  framboesa. Prazo de validade mínimo de 6 meses e data de fabricação máximo 60 dias. A rotulagem deve conter no mínimo as seguintes infor</w:t>
            </w:r>
            <w:r>
              <w:rPr>
                <w:rFonts w:ascii="Times New Roman" w:hAnsi="Times New Roman" w:cs="Times New Roman"/>
                <w:sz w:val="20"/>
              </w:rPr>
              <w:t xml:space="preserve">mações: nome e/ou marca, ingredientes, data de validade, lote e informações nutricionais. </w:t>
            </w:r>
            <w:r>
              <w:rPr>
                <w:rFonts w:ascii="Times New Roman" w:hAnsi="Times New Roman" w:cs="Times New Roman"/>
                <w:sz w:val="20"/>
              </w:rPr>
              <w:br/>
              <w:t>Neilar</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0,94</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28,20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37</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26504 - Leite Integral Longa Vida.    </w:t>
            </w:r>
            <w:r>
              <w:rPr>
                <w:rFonts w:ascii="Times New Roman" w:hAnsi="Times New Roman" w:cs="Times New Roman"/>
                <w:sz w:val="20"/>
              </w:rPr>
              <w:br/>
            </w:r>
            <w:r>
              <w:rPr>
                <w:rFonts w:ascii="Times New Roman" w:hAnsi="Times New Roman" w:cs="Times New Roman"/>
                <w:sz w:val="20"/>
              </w:rPr>
              <w:t>Caixa com 12 unidades. .  Cada unidade deve conter as seguintes Características técnicas: leite integral fluído, processado através do sistema Ultra High Temperatura (UHT). O produto deve apresentar cor branca interior e sabor característico. Contendo 1 L.</w:t>
            </w:r>
            <w:r>
              <w:rPr>
                <w:rFonts w:ascii="Times New Roman" w:hAnsi="Times New Roman" w:cs="Times New Roman"/>
                <w:sz w:val="20"/>
              </w:rPr>
              <w:t xml:space="preserve"> Embalagem: Tetra Pack ou Tetra Brick Aseptic. Deverá trazer informações gerais, data de fabricação e validade bem visíveis e claras. As caixas não podem estar amassadas e as bordas do fecho de vedação da embalagem devem estar perfeitas, sem orifícios ou d</w:t>
            </w:r>
            <w:r>
              <w:rPr>
                <w:rFonts w:ascii="Times New Roman" w:hAnsi="Times New Roman" w:cs="Times New Roman"/>
                <w:sz w:val="20"/>
              </w:rPr>
              <w:t>efeitos que prejudiquem a qualidade e o valor nutricional do produto. O produto não deverá apresentar sinais de sujidade, corpos estranhos ao produto, cor não característica do produto, sabor ácido intenso ou problemas de vedação da embalagem. Prazo de val</w:t>
            </w:r>
            <w:r>
              <w:rPr>
                <w:rFonts w:ascii="Times New Roman" w:hAnsi="Times New Roman" w:cs="Times New Roman"/>
                <w:sz w:val="20"/>
              </w:rPr>
              <w:t xml:space="preserve">idade: mínimo de 120 dias. </w:t>
            </w:r>
            <w:r>
              <w:rPr>
                <w:rFonts w:ascii="Times New Roman" w:hAnsi="Times New Roman" w:cs="Times New Roman"/>
                <w:sz w:val="20"/>
              </w:rPr>
              <w:br/>
              <w:t>PIRACANJUBA</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CX</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35</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37,59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1.315,65</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38</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26505 - Linguiça Toscana.  </w:t>
            </w:r>
            <w:r>
              <w:rPr>
                <w:rFonts w:ascii="Times New Roman" w:hAnsi="Times New Roman" w:cs="Times New Roman"/>
                <w:sz w:val="20"/>
              </w:rPr>
              <w:br/>
              <w:t>Linguiça Toscana.   Características: preparada com carne suína de altíssima qualidade, pouca gordura e temperos equilibrados. Embalagem de 1 kg, devidamente rotu</w:t>
            </w:r>
            <w:r>
              <w:rPr>
                <w:rFonts w:ascii="Times New Roman" w:hAnsi="Times New Roman" w:cs="Times New Roman"/>
                <w:sz w:val="20"/>
              </w:rPr>
              <w:t xml:space="preserve">lada conforme órgão fiscalizador. Contendo prazo de fabricação e validade. </w:t>
            </w:r>
            <w:r>
              <w:rPr>
                <w:rFonts w:ascii="Times New Roman" w:hAnsi="Times New Roman" w:cs="Times New Roman"/>
                <w:sz w:val="20"/>
              </w:rPr>
              <w:br/>
              <w:t>Fricasa</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KG</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20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12,59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251,80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39</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26506 - Maionese Tradicional Isenta de glúten e de gordura trans. </w:t>
            </w:r>
            <w:r>
              <w:rPr>
                <w:rFonts w:ascii="Times New Roman" w:hAnsi="Times New Roman" w:cs="Times New Roman"/>
                <w:sz w:val="20"/>
              </w:rPr>
              <w:br/>
            </w:r>
            <w:r>
              <w:rPr>
                <w:rFonts w:ascii="Times New Roman" w:hAnsi="Times New Roman" w:cs="Times New Roman"/>
                <w:sz w:val="20"/>
              </w:rPr>
              <w:t xml:space="preserve"> Maionese sachê, bico dosador 340g,  cada Unidade com Peso 340g; Altura (mm)222; Comprimento (mm)127; Largura (mm)70; Nutricional Porção de 12g (1 colher de sopa)  Nutriente Quantidade por Porção </w:t>
            </w:r>
            <w:r>
              <w:rPr>
                <w:rFonts w:ascii="Times New Roman" w:hAnsi="Times New Roman" w:cs="Times New Roman"/>
                <w:sz w:val="20"/>
              </w:rPr>
              <w:br/>
              <w:t>Soya</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3,84</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38,40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40</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26507 - Margarina Vegetal Sem Sal. </w:t>
            </w:r>
            <w:r>
              <w:rPr>
                <w:rFonts w:ascii="Times New Roman" w:hAnsi="Times New Roman" w:cs="Times New Roman"/>
                <w:sz w:val="20"/>
              </w:rPr>
              <w:br/>
              <w:t xml:space="preserve"> Produto de consistência cremosa, aromatizada artificialmente e vitaminada, com 60 a 80% de lipídios, livre de gordura trans. Não deve </w:t>
            </w:r>
            <w:r>
              <w:rPr>
                <w:rFonts w:ascii="Times New Roman" w:hAnsi="Times New Roman" w:cs="Times New Roman"/>
                <w:sz w:val="20"/>
              </w:rPr>
              <w:lastRenderedPageBreak/>
              <w:t>apresentar massa não cremosa, cheiro desagradável, cor não característica do produto,</w:t>
            </w:r>
            <w:r>
              <w:rPr>
                <w:rFonts w:ascii="Times New Roman" w:hAnsi="Times New Roman" w:cs="Times New Roman"/>
                <w:sz w:val="20"/>
              </w:rPr>
              <w:t xml:space="preserve"> pote violado. Embalagem: deve estar intacta, em pote de polietileno resistente, contendo 500g. Prazo de validade: mínimo de 6 meses. Data de fabricação: máximo de 30 dias. A rotulagem deve conter no mínimo as seguintes informações: nome e/ou marca, ingred</w:t>
            </w:r>
            <w:r>
              <w:rPr>
                <w:rFonts w:ascii="Times New Roman" w:hAnsi="Times New Roman" w:cs="Times New Roman"/>
                <w:sz w:val="20"/>
              </w:rPr>
              <w:t xml:space="preserve">ientes, data de validade, lote e informações nutricionais. </w:t>
            </w:r>
            <w:r>
              <w:rPr>
                <w:rFonts w:ascii="Times New Roman" w:hAnsi="Times New Roman" w:cs="Times New Roman"/>
                <w:sz w:val="20"/>
              </w:rPr>
              <w:br/>
              <w:t>Delícia</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Un</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3,49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10,47</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49</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26516 - Presunto Cozido. </w:t>
            </w:r>
            <w:r>
              <w:rPr>
                <w:rFonts w:ascii="Times New Roman" w:hAnsi="Times New Roman" w:cs="Times New Roman"/>
                <w:sz w:val="20"/>
              </w:rPr>
              <w:br/>
              <w:t xml:space="preserve"> Presunto cozido, sem capa de gordura, fatiado, elaborado com carne de pernil suíno.  Com textura homogênea e macia e cor rosada. Em embalag</w:t>
            </w:r>
            <w:r>
              <w:rPr>
                <w:rFonts w:ascii="Times New Roman" w:hAnsi="Times New Roman" w:cs="Times New Roman"/>
                <w:sz w:val="20"/>
              </w:rPr>
              <w:t xml:space="preserve">em de 500g contendo no mínimo as seguintes informações: nome e/ou marca, ingredientes, data de validade, lote. </w:t>
            </w:r>
            <w:r>
              <w:rPr>
                <w:rFonts w:ascii="Times New Roman" w:hAnsi="Times New Roman" w:cs="Times New Roman"/>
                <w:sz w:val="20"/>
              </w:rPr>
              <w:br/>
              <w:t>Fricasa</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5</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13,49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67,45</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50</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26517 - Queijo Mussarela Fatiado. </w:t>
            </w:r>
            <w:r>
              <w:rPr>
                <w:rFonts w:ascii="Times New Roman" w:hAnsi="Times New Roman" w:cs="Times New Roman"/>
                <w:sz w:val="20"/>
              </w:rPr>
              <w:br/>
            </w:r>
            <w:r>
              <w:rPr>
                <w:rFonts w:ascii="Times New Roman" w:hAnsi="Times New Roman" w:cs="Times New Roman"/>
                <w:sz w:val="20"/>
              </w:rPr>
              <w:t xml:space="preserve">  De primeira qualidade. Ingredientes: leite pasteurizado, fermento lácteo, sal, coalho, cloreto de cálcio. A embalagem original deve ser a vácuo em saco plástico transparente e atóxico, limpo, não violado, resistente, que garanta a integridade do produto </w:t>
            </w:r>
            <w:r>
              <w:rPr>
                <w:rFonts w:ascii="Times New Roman" w:hAnsi="Times New Roman" w:cs="Times New Roman"/>
                <w:sz w:val="20"/>
              </w:rPr>
              <w:t>até o momento do consumo. A rotulagem deve conter no mínimo as seguintes informações: peso, data de processamento, data de validade, ingredientes, carimbo de inspeção estadual ou federal, procedência, nome e/ou marca e informações nutricionais. O produto d</w:t>
            </w:r>
            <w:r>
              <w:rPr>
                <w:rFonts w:ascii="Times New Roman" w:hAnsi="Times New Roman" w:cs="Times New Roman"/>
                <w:sz w:val="20"/>
              </w:rPr>
              <w:t xml:space="preserve">everá apresentar validade mínima de 30 (trinta) dias a partir da data de entrega. Embalagem com 400 gr, interfolhadas. </w:t>
            </w:r>
            <w:r>
              <w:rPr>
                <w:rFonts w:ascii="Times New Roman" w:hAnsi="Times New Roman" w:cs="Times New Roman"/>
                <w:sz w:val="20"/>
              </w:rPr>
              <w:br/>
              <w:t>Natuleite</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25</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12,49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312,25</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53</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26520 - Sal Refinado Iodado. </w:t>
            </w:r>
            <w:r>
              <w:rPr>
                <w:rFonts w:ascii="Times New Roman" w:hAnsi="Times New Roman" w:cs="Times New Roman"/>
                <w:sz w:val="20"/>
              </w:rPr>
              <w:br/>
              <w:t xml:space="preserve"> Pacote com até 1 kg, em polietileno transparente. Prazo de validade: </w:t>
            </w:r>
            <w:r>
              <w:rPr>
                <w:rFonts w:ascii="Times New Roman" w:hAnsi="Times New Roman" w:cs="Times New Roman"/>
                <w:sz w:val="20"/>
              </w:rPr>
              <w:t xml:space="preserve">12 meses. Data de fabricação: 30 dias, devidamente rotulada conforme órgão fiscalizador. </w:t>
            </w:r>
            <w:r>
              <w:rPr>
                <w:rFonts w:ascii="Times New Roman" w:hAnsi="Times New Roman" w:cs="Times New Roman"/>
                <w:sz w:val="20"/>
              </w:rPr>
              <w:br/>
              <w:t>CRISSAL</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KG</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8</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1,14</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9,12</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54</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26521 - Salsicha Tipo Hot-dog. </w:t>
            </w:r>
            <w:r>
              <w:rPr>
                <w:rFonts w:ascii="Times New Roman" w:hAnsi="Times New Roman" w:cs="Times New Roman"/>
                <w:sz w:val="20"/>
              </w:rPr>
              <w:br/>
              <w:t xml:space="preserve"> À base de carnes íntegras de aves, suíno e bovino, sal e água, conservado em salmoura, contendo data de </w:t>
            </w:r>
            <w:r>
              <w:rPr>
                <w:rFonts w:ascii="Times New Roman" w:hAnsi="Times New Roman" w:cs="Times New Roman"/>
                <w:sz w:val="20"/>
              </w:rPr>
              <w:t xml:space="preserve">fabricação, validade e ingredientes. A rotulagem deve conter no mínimo as seguintes informações: nome e/ou marca, ingredientes, data de validade, lote e informações nutricionais, respeitando as recomendações do fabricante. Pacotes com 500 gr. </w:t>
            </w:r>
            <w:r>
              <w:rPr>
                <w:rFonts w:ascii="Times New Roman" w:hAnsi="Times New Roman" w:cs="Times New Roman"/>
                <w:sz w:val="20"/>
              </w:rPr>
              <w:br/>
              <w:t>Perdigão</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PCT</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4,14</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62,10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57</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26524 - Suco natural concentrado, sabor abacaxi, embalagem 500ml.</w:t>
            </w:r>
            <w:r>
              <w:rPr>
                <w:rFonts w:ascii="Times New Roman" w:hAnsi="Times New Roman" w:cs="Times New Roman"/>
                <w:sz w:val="20"/>
              </w:rPr>
              <w:br/>
              <w:t xml:space="preserve"> Sabor 100% natural da fruta, sem aditivos químicos, nem corantes e conservantes.</w:t>
            </w:r>
            <w:r>
              <w:rPr>
                <w:rFonts w:ascii="Times New Roman" w:hAnsi="Times New Roman" w:cs="Times New Roman"/>
                <w:sz w:val="20"/>
              </w:rPr>
              <w:br/>
              <w:t>Maguary</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5,89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58,90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58</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26525 - Suco natural concentrado, sabor laranja, embalagem 500ml.</w:t>
            </w:r>
            <w:r>
              <w:rPr>
                <w:rFonts w:ascii="Times New Roman" w:hAnsi="Times New Roman" w:cs="Times New Roman"/>
                <w:sz w:val="20"/>
              </w:rPr>
              <w:br/>
              <w:t xml:space="preserve"> Sabor 100% natural da fruta, sem aditivos químicos, nem corantes e conservantes.</w:t>
            </w:r>
            <w:r>
              <w:rPr>
                <w:rFonts w:ascii="Times New Roman" w:hAnsi="Times New Roman" w:cs="Times New Roman"/>
                <w:sz w:val="20"/>
              </w:rPr>
              <w:br/>
              <w:t>Maguary</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5,89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58,90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59</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26526 - Suco natural concentrado, sabor maracujá, embalagem 500ml.</w:t>
            </w:r>
            <w:r>
              <w:rPr>
                <w:rFonts w:ascii="Times New Roman" w:hAnsi="Times New Roman" w:cs="Times New Roman"/>
                <w:sz w:val="20"/>
              </w:rPr>
              <w:br/>
            </w:r>
            <w:r>
              <w:rPr>
                <w:rFonts w:ascii="Times New Roman" w:hAnsi="Times New Roman" w:cs="Times New Roman"/>
                <w:sz w:val="20"/>
              </w:rPr>
              <w:t xml:space="preserve"> Sabor 100% natural da fruta, sem aditivos químicos, nem corantes e conservantes.</w:t>
            </w:r>
            <w:r>
              <w:rPr>
                <w:rFonts w:ascii="Times New Roman" w:hAnsi="Times New Roman" w:cs="Times New Roman"/>
                <w:sz w:val="20"/>
              </w:rPr>
              <w:br/>
              <w:t>Maguary</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6,19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61,90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61</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26528 - Vinagre branco   </w:t>
            </w:r>
            <w:r>
              <w:rPr>
                <w:rFonts w:ascii="Times New Roman" w:hAnsi="Times New Roman" w:cs="Times New Roman"/>
                <w:sz w:val="20"/>
              </w:rPr>
              <w:br/>
              <w:t xml:space="preserve"> Vinagre de álcool em embalagem plástica de 900ml, devidamente rotulada conforme órgão fiscalizador. </w:t>
            </w:r>
            <w:r>
              <w:rPr>
                <w:rFonts w:ascii="Times New Roman" w:hAnsi="Times New Roman" w:cs="Times New Roman"/>
                <w:sz w:val="20"/>
              </w:rPr>
              <w:br/>
            </w:r>
            <w:r>
              <w:rPr>
                <w:rFonts w:ascii="Times New Roman" w:hAnsi="Times New Roman" w:cs="Times New Roman"/>
                <w:sz w:val="20"/>
              </w:rPr>
              <w:lastRenderedPageBreak/>
              <w:t>HENNIG</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Un</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6</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1,19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7,14</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67</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26534 - Abacaxi. </w:t>
            </w:r>
            <w:r>
              <w:rPr>
                <w:rFonts w:ascii="Times New Roman" w:hAnsi="Times New Roman" w:cs="Times New Roman"/>
                <w:sz w:val="20"/>
              </w:rPr>
              <w:br/>
              <w:t xml:space="preserve"> Fruto com características íntegras e de primeira qualidade. Fresco, limpo, coloração uniforme, apresentando grau de maturação tal que lhe permita suportar a manipulação, o transporte e a conservação em condições adequadas</w:t>
            </w:r>
            <w:r>
              <w:rPr>
                <w:rFonts w:ascii="Times New Roman" w:hAnsi="Times New Roman" w:cs="Times New Roman"/>
                <w:sz w:val="20"/>
              </w:rPr>
              <w:t xml:space="preserve"> para o consumo. Aroma, cor e sabor típicos da espécie. Não deve apresentar quaisquer lesões de origem física, mecânica ou biológica. </w:t>
            </w:r>
            <w:r>
              <w:rPr>
                <w:rFonts w:ascii="Times New Roman" w:hAnsi="Times New Roman" w:cs="Times New Roman"/>
                <w:sz w:val="20"/>
              </w:rPr>
              <w:br/>
              <w:t>IN NATURA</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Un</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5</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5,29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26,45</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71</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26538 - Laranja pera.</w:t>
            </w:r>
            <w:r>
              <w:rPr>
                <w:rFonts w:ascii="Times New Roman" w:hAnsi="Times New Roman" w:cs="Times New Roman"/>
                <w:sz w:val="20"/>
              </w:rPr>
              <w:br/>
              <w:t xml:space="preserve">  Fruto com características íntegras e de primeira qualidade. Fresc</w:t>
            </w:r>
            <w:r>
              <w:rPr>
                <w:rFonts w:ascii="Times New Roman" w:hAnsi="Times New Roman" w:cs="Times New Roman"/>
                <w:sz w:val="20"/>
              </w:rPr>
              <w:t>o, de vez (por amadurecer), limpo, coloração uniforme, apresentando grau de maturação tal que lhe permita suportar a manipulação, o transporte e a conservação em condições adequadas para o consumo. Aroma, cor e sabor típicos da espécie. Não deve apresentar</w:t>
            </w:r>
            <w:r>
              <w:rPr>
                <w:rFonts w:ascii="Times New Roman" w:hAnsi="Times New Roman" w:cs="Times New Roman"/>
                <w:sz w:val="20"/>
              </w:rPr>
              <w:t xml:space="preserve"> quaisquer lesões de origem física, mecânica ou biológica. </w:t>
            </w:r>
            <w:r>
              <w:rPr>
                <w:rFonts w:ascii="Times New Roman" w:hAnsi="Times New Roman" w:cs="Times New Roman"/>
                <w:sz w:val="20"/>
              </w:rPr>
              <w:br/>
              <w:t>IN NATURA</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KG</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15</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3,39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50,85</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72</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26539 - Maçã gala  Fruto com características íntegras e de primeira qualidade.</w:t>
            </w:r>
            <w:r>
              <w:rPr>
                <w:rFonts w:ascii="Times New Roman" w:hAnsi="Times New Roman" w:cs="Times New Roman"/>
                <w:sz w:val="20"/>
              </w:rPr>
              <w:br/>
            </w:r>
            <w:r>
              <w:rPr>
                <w:rFonts w:ascii="Times New Roman" w:hAnsi="Times New Roman" w:cs="Times New Roman"/>
                <w:sz w:val="20"/>
              </w:rPr>
              <w:t xml:space="preserve"> Fresco, de vez (por amadurecer), limpo, coloração uniforme, apresentando grau de maturação tal que lhe permita suportar a manipulação, o transporte e a conservação em condições adequadas para o consumo. Aroma, cor e sabor típicos da espécie. Não deve apre</w:t>
            </w:r>
            <w:r>
              <w:rPr>
                <w:rFonts w:ascii="Times New Roman" w:hAnsi="Times New Roman" w:cs="Times New Roman"/>
                <w:sz w:val="20"/>
              </w:rPr>
              <w:t xml:space="preserve">sentar quaisquer lesões de origem física, mecânica ou biológica. </w:t>
            </w:r>
            <w:r>
              <w:rPr>
                <w:rFonts w:ascii="Times New Roman" w:hAnsi="Times New Roman" w:cs="Times New Roman"/>
                <w:sz w:val="20"/>
              </w:rPr>
              <w:br/>
              <w:t>IN NATURA</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KG</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4,24</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127,20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73</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26540 - Mamão Formosa. </w:t>
            </w:r>
            <w:r>
              <w:rPr>
                <w:rFonts w:ascii="Times New Roman" w:hAnsi="Times New Roman" w:cs="Times New Roman"/>
                <w:sz w:val="20"/>
              </w:rPr>
              <w:br/>
              <w:t xml:space="preserve"> Fruto com características íntegras e de primeira qualidade. Fresco, de vez (por amadurecer), limpo, coloração uniforme, apresentand</w:t>
            </w:r>
            <w:r>
              <w:rPr>
                <w:rFonts w:ascii="Times New Roman" w:hAnsi="Times New Roman" w:cs="Times New Roman"/>
                <w:sz w:val="20"/>
              </w:rPr>
              <w:t xml:space="preserve">o grau de maturação tal que lhe permita suportar a manipulação, o transporte e a conservação em condições adequadas para o consumo. Aroma, cor e sabor típicos da espécie. Não deve apresentar quaisquer lesões de origem física, mecânica ou biológica. </w:t>
            </w:r>
            <w:r>
              <w:rPr>
                <w:rFonts w:ascii="Times New Roman" w:hAnsi="Times New Roman" w:cs="Times New Roman"/>
                <w:sz w:val="20"/>
              </w:rPr>
              <w:br/>
              <w:t>IN NAT</w:t>
            </w:r>
            <w:r>
              <w:rPr>
                <w:rFonts w:ascii="Times New Roman" w:hAnsi="Times New Roman" w:cs="Times New Roman"/>
                <w:sz w:val="20"/>
              </w:rPr>
              <w:t>URA</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KG</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4,49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134,70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74</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26541 - Melancia.</w:t>
            </w:r>
            <w:r>
              <w:rPr>
                <w:rFonts w:ascii="Times New Roman" w:hAnsi="Times New Roman" w:cs="Times New Roman"/>
                <w:sz w:val="20"/>
              </w:rPr>
              <w:br/>
              <w:t xml:space="preserve">  Fruto com características íntegras e de primeira qualidade. Fresco, de vez (por amadurecer), limpo, coloração uniforme, apresentando grau de maturação tal que lhe permita suportar a manipulação, o transporte </w:t>
            </w:r>
            <w:r>
              <w:rPr>
                <w:rFonts w:ascii="Times New Roman" w:hAnsi="Times New Roman" w:cs="Times New Roman"/>
                <w:sz w:val="20"/>
              </w:rPr>
              <w:t xml:space="preserve">e a conservação em condições adequadas para o consumo. Aroma, cor e sabor típicos da espécie. Não deve apresentar quaisquer lesões de origem física, mecânica ou biológica. </w:t>
            </w:r>
            <w:r>
              <w:rPr>
                <w:rFonts w:ascii="Times New Roman" w:hAnsi="Times New Roman" w:cs="Times New Roman"/>
                <w:sz w:val="20"/>
              </w:rPr>
              <w:br/>
              <w:t>IN NATURA</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KG</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30</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1,69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50,70</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75</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26542 - Melão.  </w:t>
            </w:r>
            <w:r>
              <w:rPr>
                <w:rFonts w:ascii="Times New Roman" w:hAnsi="Times New Roman" w:cs="Times New Roman"/>
                <w:sz w:val="20"/>
              </w:rPr>
              <w:br/>
            </w:r>
            <w:r>
              <w:rPr>
                <w:rFonts w:ascii="Times New Roman" w:hAnsi="Times New Roman" w:cs="Times New Roman"/>
                <w:sz w:val="20"/>
              </w:rPr>
              <w:t xml:space="preserve"> Características gerais: fruta de primeira qualidade, sem defeitos sérios, apresentando tamanho, cor e conformação uniforme, devendo ser bem desenvolvidas e maduras. Devem ser frescas, terem atingido o grau máximo ao tamanho, aroma, cor e sabor próprios da</w:t>
            </w:r>
            <w:r>
              <w:rPr>
                <w:rFonts w:ascii="Times New Roman" w:hAnsi="Times New Roman" w:cs="Times New Roman"/>
                <w:sz w:val="20"/>
              </w:rPr>
              <w:t xml:space="preserve"> espécie e variedades. Não devem conter substâncias terrosas, sujidades ou corpos estranhos aderentes à superfície da casca. Isentos de umidade externa anormal, aroma e sabor estranhos. A polpa deve estar intacta e firme. </w:t>
            </w:r>
            <w:r>
              <w:rPr>
                <w:rFonts w:ascii="Times New Roman" w:hAnsi="Times New Roman" w:cs="Times New Roman"/>
                <w:sz w:val="20"/>
              </w:rPr>
              <w:br/>
              <w:t>IN NATURA</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KG</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7,49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67,41</w:t>
            </w:r>
          </w:p>
        </w:tc>
      </w:tr>
      <w:tr w:rsidR="003E1FEB" w:rsidTr="00AF0221">
        <w:tc>
          <w:tcPr>
            <w:tcW w:w="616"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76</w:t>
            </w:r>
          </w:p>
        </w:tc>
        <w:tc>
          <w:tcPr>
            <w:tcW w:w="6013"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t xml:space="preserve">26543 - Repolho Branco.  </w:t>
            </w:r>
            <w:r>
              <w:rPr>
                <w:rFonts w:ascii="Times New Roman" w:hAnsi="Times New Roman" w:cs="Times New Roman"/>
                <w:sz w:val="20"/>
              </w:rPr>
              <w:br/>
              <w:t xml:space="preserve"> Hortaliça de tamanho grande, com características íntegras e de primeira qualidade. Fresco, limpo, coloração uniforme, aroma, cor e sabor </w:t>
            </w:r>
            <w:r>
              <w:rPr>
                <w:rFonts w:ascii="Times New Roman" w:hAnsi="Times New Roman" w:cs="Times New Roman"/>
                <w:sz w:val="20"/>
              </w:rPr>
              <w:lastRenderedPageBreak/>
              <w:t>típicos da espécie. Isento de sujidades, insetos, parasitas, larvas e corpos estranhos aderi</w:t>
            </w:r>
            <w:r>
              <w:rPr>
                <w:rFonts w:ascii="Times New Roman" w:hAnsi="Times New Roman" w:cs="Times New Roman"/>
                <w:sz w:val="20"/>
              </w:rPr>
              <w:t xml:space="preserve">dos à superfície externa. Não deve apresentar quaisquer lesões de origem física, mecânica ou biológica. </w:t>
            </w:r>
            <w:r>
              <w:rPr>
                <w:rFonts w:ascii="Times New Roman" w:hAnsi="Times New Roman" w:cs="Times New Roman"/>
                <w:sz w:val="20"/>
              </w:rPr>
              <w:br/>
              <w:t>IN NATURA</w:t>
            </w:r>
          </w:p>
        </w:tc>
        <w:tc>
          <w:tcPr>
            <w:tcW w:w="709" w:type="dxa"/>
            <w:tcBorders>
              <w:top w:val="single" w:sz="4" w:space="0" w:color="auto"/>
              <w:left w:val="single" w:sz="4" w:space="0" w:color="auto"/>
              <w:bottom w:val="single" w:sz="4" w:space="0" w:color="auto"/>
              <w:right w:val="single" w:sz="4" w:space="0" w:color="auto"/>
            </w:tcBorders>
          </w:tcPr>
          <w:p w:rsidR="003E1FEB" w:rsidRDefault="00AF0221">
            <w:pPr>
              <w:spacing w:after="0"/>
            </w:pPr>
            <w:r>
              <w:rPr>
                <w:rFonts w:ascii="Times New Roman" w:hAnsi="Times New Roman" w:cs="Times New Roman"/>
                <w:sz w:val="20"/>
              </w:rPr>
              <w:lastRenderedPageBreak/>
              <w:t>Un</w:t>
            </w:r>
          </w:p>
        </w:tc>
        <w:tc>
          <w:tcPr>
            <w:tcW w:w="613"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4</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2,49</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 xml:space="preserve"> 9,96</w:t>
            </w:r>
          </w:p>
        </w:tc>
      </w:tr>
      <w:tr w:rsidR="003E1FEB" w:rsidTr="00AF0221">
        <w:tc>
          <w:tcPr>
            <w:tcW w:w="8903" w:type="dxa"/>
            <w:gridSpan w:val="5"/>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b/>
                <w:sz w:val="20"/>
              </w:rPr>
              <w:lastRenderedPageBreak/>
              <w:t xml:space="preserve">Total </w:t>
            </w:r>
          </w:p>
        </w:tc>
        <w:tc>
          <w:tcPr>
            <w:tcW w:w="952" w:type="dxa"/>
            <w:tcBorders>
              <w:top w:val="single" w:sz="4" w:space="0" w:color="auto"/>
              <w:left w:val="single" w:sz="4" w:space="0" w:color="auto"/>
              <w:bottom w:val="single" w:sz="4" w:space="0" w:color="auto"/>
              <w:right w:val="single" w:sz="4" w:space="0" w:color="auto"/>
            </w:tcBorders>
          </w:tcPr>
          <w:p w:rsidR="003E1FEB" w:rsidRDefault="00AF0221">
            <w:pPr>
              <w:spacing w:after="0"/>
              <w:jc w:val="right"/>
            </w:pPr>
            <w:r>
              <w:rPr>
                <w:rFonts w:ascii="Times New Roman" w:hAnsi="Times New Roman" w:cs="Times New Roman"/>
                <w:sz w:val="20"/>
              </w:rPr>
              <w:t>4.182,03</w:t>
            </w:r>
          </w:p>
        </w:tc>
      </w:tr>
    </w:tbl>
    <w:p w:rsidR="00674880" w:rsidRPr="00674880" w:rsidRDefault="00674880" w:rsidP="000426A9">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rPr>
          <w:rFonts w:ascii="Times New Roman" w:hAnsi="Times New Roman" w:cs="Times New Roman"/>
          <w:b/>
          <w:bCs/>
          <w:color w:val="010000"/>
          <w:sz w:val="20"/>
          <w:szCs w:val="20"/>
        </w:rPr>
      </w:pPr>
    </w:p>
    <w:p w:rsidR="00AF0221" w:rsidRDefault="00AF0221" w:rsidP="00674880">
      <w:pPr>
        <w:widowControl w:val="0"/>
        <w:autoSpaceDE w:val="0"/>
        <w:autoSpaceDN w:val="0"/>
        <w:adjustRightInd w:val="0"/>
        <w:spacing w:after="0" w:line="240" w:lineRule="auto"/>
        <w:jc w:val="both"/>
        <w:rPr>
          <w:rFonts w:ascii="Times New Roman" w:hAnsi="Times New Roman" w:cs="Times New Roman"/>
          <w:b/>
          <w:bCs/>
          <w:sz w:val="20"/>
          <w:szCs w:val="20"/>
        </w:rPr>
      </w:pP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Forma de Pagamento:</w:t>
      </w:r>
      <w:r w:rsidRPr="00674880">
        <w:rPr>
          <w:rFonts w:ascii="Times New Roman" w:hAnsi="Times New Roman" w:cs="Times New Roman"/>
          <w:sz w:val="20"/>
          <w:szCs w:val="20"/>
        </w:rPr>
        <w:t xml:space="preserve"> </w:t>
      </w:r>
      <w:r>
        <w:rPr>
          <w:rFonts w:ascii="Times New Roman" w:hAnsi="Times New Roman" w:cs="Times New Roman"/>
          <w:sz w:val="20"/>
          <w:szCs w:val="20"/>
        </w:rPr>
        <w:t>O pagamento será feito por transferência bancária, em até 10 (dez) dias após a entrega dos itens licitados, acompanhados da respectiva Nota Fiscal/Fatura, apresentadas na Tesouraria da Prefeitura.</w:t>
      </w: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Prazo Entrega:</w:t>
      </w:r>
      <w:r w:rsidRPr="00674880">
        <w:rPr>
          <w:rFonts w:ascii="Times New Roman" w:hAnsi="Times New Roman" w:cs="Times New Roman"/>
          <w:sz w:val="20"/>
          <w:szCs w:val="20"/>
        </w:rPr>
        <w:t xml:space="preserve"> </w:t>
      </w:r>
      <w:r>
        <w:rPr>
          <w:rFonts w:ascii="Times New Roman" w:hAnsi="Times New Roman" w:cs="Times New Roman"/>
          <w:sz w:val="20"/>
          <w:szCs w:val="20"/>
        </w:rPr>
        <w:t>Os itens licitados deverão ser entregues exatamente conforme o Cronograma emitido pelo CRAS – Centro de Referência de Assistência Social  (Anexo VII).</w:t>
      </w: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Forma de Reajuste:</w:t>
      </w:r>
      <w:r w:rsidRPr="00674880">
        <w:rPr>
          <w:rFonts w:ascii="Times New Roman" w:hAnsi="Times New Roman" w:cs="Times New Roman"/>
          <w:sz w:val="20"/>
          <w:szCs w:val="20"/>
        </w:rPr>
        <w:t xml:space="preserve"> </w:t>
      </w:r>
      <w:r>
        <w:rPr>
          <w:rFonts w:ascii="Times New Roman" w:hAnsi="Times New Roman" w:cs="Times New Roman"/>
          <w:sz w:val="20"/>
          <w:szCs w:val="20"/>
        </w:rPr>
        <w:t>Não haverá reajuste, nem atualização de valores, exceto na ocorrência de fato que justifique a aplicação da alínea “d”, do inciso II, do artigo 65, da Lei nº 8.666 de 21 de junho de 1993, consolidadas.</w:t>
      </w:r>
    </w:p>
    <w:p w:rsidR="00674880" w:rsidRP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P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Local de Entrega:</w:t>
      </w:r>
      <w:r w:rsidRPr="00674880">
        <w:rPr>
          <w:rFonts w:ascii="Times New Roman" w:hAnsi="Times New Roman" w:cs="Times New Roman"/>
          <w:sz w:val="20"/>
          <w:szCs w:val="20"/>
        </w:rPr>
        <w:t xml:space="preserve"> </w:t>
      </w:r>
      <w:r>
        <w:rPr>
          <w:rFonts w:ascii="Times New Roman" w:hAnsi="Times New Roman" w:cs="Times New Roman"/>
          <w:sz w:val="20"/>
          <w:szCs w:val="20"/>
        </w:rPr>
        <w:t>Quando da entrega dos itens licitados, estes deverão ser feitos no CRAS - Centro de Referência de Assistência Social, com endereço na Rua do Comércio, 212, Centro, no Município de Arroio Trinta – SC, próximo a Igreja Matriz Nossa Senhora dos Campos, em horário de expediente, com a Responsável pelo CRAS Sra. Daniela Caon,  que fará o recebimento e a conferência dos produtos licitados.</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right"/>
        <w:rPr>
          <w:rFonts w:ascii="Times New Roman" w:hAnsi="Times New Roman" w:cs="Times New Roman"/>
          <w:sz w:val="20"/>
          <w:szCs w:val="20"/>
        </w:rPr>
      </w:pPr>
      <w:r w:rsidRPr="00674880">
        <w:rPr>
          <w:rFonts w:ascii="Times New Roman" w:hAnsi="Times New Roman" w:cs="Times New Roman"/>
          <w:sz w:val="20"/>
          <w:szCs w:val="20"/>
        </w:rPr>
        <w:t xml:space="preserve">Arroio Trinta - SC, </w:t>
      </w:r>
      <w:r w:rsidR="00AF0221">
        <w:rPr>
          <w:rFonts w:ascii="Times New Roman" w:hAnsi="Times New Roman" w:cs="Times New Roman"/>
          <w:sz w:val="20"/>
          <w:szCs w:val="20"/>
        </w:rPr>
        <w:t xml:space="preserve">26 de Abril de 2017. </w:t>
      </w:r>
      <w:bookmarkStart w:id="0" w:name="_GoBack"/>
      <w:bookmarkEnd w:id="0"/>
      <w:r w:rsidRPr="00674880">
        <w:rPr>
          <w:rFonts w:ascii="Times New Roman" w:hAnsi="Times New Roman" w:cs="Times New Roman"/>
          <w:sz w:val="20"/>
          <w:szCs w:val="20"/>
        </w:rPr>
        <w:t xml:space="preserve">       </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rPr>
      </w:pPr>
      <w:r w:rsidRPr="00674880">
        <w:rPr>
          <w:rFonts w:ascii="Times New Roman" w:hAnsi="Times New Roman" w:cs="Times New Roman"/>
          <w:sz w:val="20"/>
          <w:szCs w:val="20"/>
        </w:rPr>
        <w:t xml:space="preserve">               </w:t>
      </w:r>
      <w:r w:rsidR="00AF0221">
        <w:rPr>
          <w:rFonts w:ascii="Times New Roman" w:hAnsi="Times New Roman" w:cs="Times New Roman"/>
          <w:b/>
          <w:bCs/>
          <w:sz w:val="20"/>
          <w:szCs w:val="20"/>
        </w:rPr>
        <w:t>CLAUDIO SPRICIGO</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rPr>
      </w:pPr>
      <w:r w:rsidRPr="00674880">
        <w:rPr>
          <w:rFonts w:ascii="Times New Roman" w:hAnsi="Times New Roman" w:cs="Times New Roman"/>
          <w:sz w:val="20"/>
          <w:szCs w:val="20"/>
        </w:rPr>
        <w:t xml:space="preserve">                    Prefeito Municipal de Arroio Trinta       </w:t>
      </w:r>
      <w:r w:rsidRPr="00674880">
        <w:rPr>
          <w:rFonts w:ascii="Times New Roman" w:hAnsi="Times New Roman" w:cs="Times New Roman"/>
          <w:b/>
          <w:bCs/>
          <w:sz w:val="20"/>
          <w:szCs w:val="20"/>
        </w:rPr>
        <w:t xml:space="preserve">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b/>
          <w:bCs/>
          <w:sz w:val="20"/>
          <w:szCs w:val="20"/>
        </w:rPr>
      </w:pPr>
    </w:p>
    <w:p w:rsidR="002647C3" w:rsidRDefault="002647C3"/>
    <w:sectPr w:rsidR="002647C3" w:rsidSect="00904A35">
      <w:footerReference w:type="default" r:id="rId6"/>
      <w:pgSz w:w="11907" w:h="16834"/>
      <w:pgMar w:top="1134" w:right="1134" w:bottom="1134" w:left="1134" w:header="720"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279" w:rsidRDefault="000426A9">
      <w:pPr>
        <w:spacing w:after="0" w:line="240" w:lineRule="auto"/>
      </w:pPr>
      <w:r>
        <w:separator/>
      </w:r>
    </w:p>
  </w:endnote>
  <w:endnote w:type="continuationSeparator" w:id="0">
    <w:p w:rsidR="00D12279" w:rsidRDefault="0004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35" w:rsidRDefault="00674880">
    <w:pPr>
      <w:pStyle w:val="Normal0"/>
      <w:jc w:val="right"/>
    </w:pPr>
    <w:r>
      <w:t xml:space="preserve"> </w:t>
    </w:r>
    <w:r>
      <w:fldChar w:fldCharType="begin"/>
    </w:r>
    <w:r>
      <w:instrText xml:space="preserve"> PAGE \* Arabic </w:instrText>
    </w:r>
    <w:r>
      <w:fldChar w:fldCharType="separate"/>
    </w:r>
    <w:r w:rsidR="00AF0221">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279" w:rsidRDefault="000426A9">
      <w:pPr>
        <w:spacing w:after="0" w:line="240" w:lineRule="auto"/>
      </w:pPr>
      <w:r>
        <w:separator/>
      </w:r>
    </w:p>
  </w:footnote>
  <w:footnote w:type="continuationSeparator" w:id="0">
    <w:p w:rsidR="00D12279" w:rsidRDefault="000426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ICITACAO.CONDICAO.PAGAMENTO" w:val="&lt;MACRO: LICITACAO.CONDICAO.PAGAMENTO&gt;"/>
    <w:docVar w:name="LICITACAO.DATA.HOMOLOGACAO" w:val="&lt;MACRO: LICITACAO.DATA.HOMOLOGACAO&gt;"/>
    <w:docVar w:name="LICITACAO.ENTREGA.LOCAL" w:val="&lt;MACRO: LICITACAO.ENTREGA.LOCAL&gt;"/>
    <w:docVar w:name="LICITACAO.ENTREGA.PRAZO" w:val="&lt;MACRO: LICITACAO.ENTREGA.PRAZO&gt;"/>
    <w:docVar w:name="LICITACAO.FORMA.REAJUSTE" w:val="&lt;MACRO: LICITACAO.FORMA.REAJUSTE&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426A9"/>
    <w:rsid w:val="000C434B"/>
    <w:rsid w:val="002647C3"/>
    <w:rsid w:val="002E6205"/>
    <w:rsid w:val="0035322B"/>
    <w:rsid w:val="003E1FEB"/>
    <w:rsid w:val="004E5201"/>
    <w:rsid w:val="00674880"/>
    <w:rsid w:val="007D138B"/>
    <w:rsid w:val="00844D1E"/>
    <w:rsid w:val="008C0D4F"/>
    <w:rsid w:val="009C1DF5"/>
    <w:rsid w:val="00A33F38"/>
    <w:rsid w:val="00AA69C6"/>
    <w:rsid w:val="00AF0221"/>
    <w:rsid w:val="00C4633A"/>
    <w:rsid w:val="00C73AC6"/>
    <w:rsid w:val="00D12279"/>
    <w:rsid w:val="00D1613F"/>
    <w:rsid w:val="00D815AD"/>
    <w:rsid w:val="00DD31D1"/>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2AD04-7A1A-4086-85DF-5143A465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22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674880"/>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6248</Words>
  <Characters>33745</Characters>
  <Application>Microsoft Office Word</Application>
  <DocSecurity>0</DocSecurity>
  <Lines>281</Lines>
  <Paragraphs>79</Paragraphs>
  <ScaleCrop>false</ScaleCrop>
  <Company>....</Company>
  <LinksUpToDate>false</LinksUpToDate>
  <CharactersWithSpaces>39914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Bruno Bertha</cp:lastModifiedBy>
  <cp:revision>5</cp:revision>
  <dcterms:created xsi:type="dcterms:W3CDTF">2012-02-02T18:33:00Z</dcterms:created>
  <dcterms:modified xsi:type="dcterms:W3CDTF">2017-04-26T12:40:00Z</dcterms:modified>
</cp:coreProperties>
</file>