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95" w:rsidRPr="001631C2" w:rsidRDefault="001F3795" w:rsidP="001631C2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1631C2">
        <w:rPr>
          <w:rFonts w:ascii="Garamond" w:hAnsi="Garamond"/>
          <w:b/>
          <w:sz w:val="28"/>
          <w:szCs w:val="28"/>
        </w:rPr>
        <w:t>CONTRATO Nº 00</w:t>
      </w:r>
      <w:r w:rsidR="001631C2" w:rsidRPr="001631C2">
        <w:rPr>
          <w:rFonts w:ascii="Garamond" w:hAnsi="Garamond"/>
          <w:b/>
          <w:sz w:val="28"/>
          <w:szCs w:val="28"/>
        </w:rPr>
        <w:t>38</w:t>
      </w:r>
      <w:r w:rsidRPr="001631C2">
        <w:rPr>
          <w:rFonts w:ascii="Garamond" w:hAnsi="Garamond"/>
          <w:b/>
          <w:sz w:val="28"/>
          <w:szCs w:val="28"/>
        </w:rPr>
        <w:t>/2017 SERVIÇOS DE</w:t>
      </w:r>
      <w:r w:rsidR="001631C2" w:rsidRPr="001631C2">
        <w:rPr>
          <w:rFonts w:ascii="Garamond" w:hAnsi="Garamond"/>
          <w:b/>
          <w:sz w:val="28"/>
          <w:szCs w:val="28"/>
        </w:rPr>
        <w:t xml:space="preserve"> GEOMETRIA E BALANCEAMENTO</w:t>
      </w:r>
      <w:r w:rsidRPr="001631C2">
        <w:rPr>
          <w:rFonts w:ascii="Garamond" w:hAnsi="Garamond"/>
          <w:b/>
          <w:sz w:val="28"/>
          <w:szCs w:val="28"/>
        </w:rPr>
        <w:t xml:space="preserve"> PARA</w:t>
      </w:r>
      <w:r w:rsidR="001631C2" w:rsidRPr="001631C2">
        <w:rPr>
          <w:rFonts w:ascii="Garamond" w:hAnsi="Garamond"/>
          <w:b/>
          <w:sz w:val="28"/>
          <w:szCs w:val="28"/>
        </w:rPr>
        <w:t xml:space="preserve"> VEÍCULOS DO MUNICÍPIO</w:t>
      </w:r>
      <w:r w:rsidRPr="001631C2">
        <w:rPr>
          <w:rFonts w:ascii="Garamond" w:hAnsi="Garamond"/>
          <w:b/>
          <w:sz w:val="28"/>
          <w:szCs w:val="28"/>
        </w:rPr>
        <w:t xml:space="preserve">. QUE FAZEM ENTRE SI </w:t>
      </w:r>
      <w:r w:rsidR="001631C2" w:rsidRPr="001631C2">
        <w:rPr>
          <w:rFonts w:ascii="Garamond" w:hAnsi="Garamond"/>
          <w:b/>
          <w:sz w:val="28"/>
          <w:szCs w:val="28"/>
        </w:rPr>
        <w:t xml:space="preserve">O </w:t>
      </w:r>
      <w:r w:rsidR="008F76E7" w:rsidRPr="001631C2">
        <w:rPr>
          <w:rFonts w:ascii="Garamond" w:hAnsi="Garamond"/>
          <w:b/>
          <w:sz w:val="28"/>
          <w:szCs w:val="28"/>
        </w:rPr>
        <w:t>MUNICÍPIO DE</w:t>
      </w:r>
      <w:r w:rsidRPr="001631C2">
        <w:rPr>
          <w:rFonts w:ascii="Garamond" w:hAnsi="Garamond"/>
          <w:b/>
          <w:sz w:val="28"/>
          <w:szCs w:val="28"/>
        </w:rPr>
        <w:t xml:space="preserve"> ARROIO TRINTA – SC E A EMPRESA</w:t>
      </w:r>
      <w:r w:rsidR="001631C2" w:rsidRPr="001631C2">
        <w:rPr>
          <w:rFonts w:ascii="Garamond" w:hAnsi="Garamond"/>
          <w:b/>
          <w:sz w:val="28"/>
          <w:szCs w:val="28"/>
        </w:rPr>
        <w:t xml:space="preserve"> ELETROMECÂNICA IVONEI LTDA - ME</w:t>
      </w:r>
    </w:p>
    <w:p w:rsidR="001F3795" w:rsidRPr="001631C2" w:rsidRDefault="001F3795" w:rsidP="00163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02" w:hanging="3402"/>
        <w:jc w:val="both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PROCESSO ADMINISTRATIVO Nº 00</w:t>
      </w:r>
      <w:r w:rsidR="001631C2" w:rsidRPr="001631C2">
        <w:rPr>
          <w:rFonts w:ascii="Garamond" w:hAnsi="Garamond"/>
          <w:b/>
          <w:sz w:val="28"/>
          <w:szCs w:val="28"/>
        </w:rPr>
        <w:t>44</w:t>
      </w:r>
      <w:r w:rsidRPr="001631C2">
        <w:rPr>
          <w:rFonts w:ascii="Garamond" w:hAnsi="Garamond"/>
          <w:b/>
          <w:sz w:val="28"/>
          <w:szCs w:val="28"/>
        </w:rPr>
        <w:t>/2017.</w:t>
      </w:r>
    </w:p>
    <w:p w:rsidR="001F3795" w:rsidRPr="001631C2" w:rsidRDefault="001F3795" w:rsidP="00163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402" w:hanging="3402"/>
        <w:jc w:val="both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PREGÃO PR</w:t>
      </w:r>
      <w:r w:rsidR="001631C2" w:rsidRPr="001631C2">
        <w:rPr>
          <w:rFonts w:ascii="Garamond" w:hAnsi="Garamond"/>
          <w:b/>
          <w:sz w:val="28"/>
          <w:szCs w:val="28"/>
        </w:rPr>
        <w:t>ESENCIAL Nº 000016</w:t>
      </w:r>
      <w:r w:rsidRPr="001631C2">
        <w:rPr>
          <w:rFonts w:ascii="Garamond" w:hAnsi="Garamond"/>
          <w:b/>
          <w:sz w:val="28"/>
          <w:szCs w:val="28"/>
        </w:rPr>
        <w:t>/2017.</w:t>
      </w:r>
    </w:p>
    <w:p w:rsidR="001F3795" w:rsidRPr="001631C2" w:rsidRDefault="001F3795" w:rsidP="001F3795">
      <w:pPr>
        <w:ind w:left="3402"/>
        <w:jc w:val="both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                                                                   </w:t>
      </w:r>
    </w:p>
    <w:p w:rsidR="001F3795" w:rsidRPr="001631C2" w:rsidRDefault="001631C2" w:rsidP="001F3795">
      <w:pPr>
        <w:pStyle w:val="p1"/>
        <w:spacing w:line="240" w:lineRule="auto"/>
        <w:rPr>
          <w:rFonts w:ascii="Garamond" w:hAnsi="Garamond"/>
          <w:sz w:val="28"/>
          <w:szCs w:val="28"/>
        </w:rPr>
      </w:pPr>
      <w:r w:rsidRPr="00E66D7D">
        <w:rPr>
          <w:rFonts w:ascii="Garamond" w:hAnsi="Garamond" w:cs="Arial"/>
          <w:b/>
          <w:sz w:val="28"/>
          <w:szCs w:val="28"/>
        </w:rPr>
        <w:t>MUNICÍPIO DE ARROIO TRINTA</w:t>
      </w:r>
      <w:r w:rsidRPr="00E66D7D">
        <w:rPr>
          <w:rFonts w:ascii="Garamond" w:hAnsi="Garamond" w:cs="Arial"/>
          <w:b/>
          <w:color w:val="000000"/>
          <w:sz w:val="28"/>
          <w:szCs w:val="28"/>
        </w:rPr>
        <w:t xml:space="preserve">, </w:t>
      </w:r>
      <w:r w:rsidRPr="00E66D7D">
        <w:rPr>
          <w:rFonts w:ascii="Garamond" w:hAnsi="Garamond" w:cs="Arial"/>
          <w:color w:val="000000"/>
          <w:sz w:val="28"/>
          <w:szCs w:val="28"/>
        </w:rPr>
        <w:t xml:space="preserve">com sede </w:t>
      </w:r>
      <w:r w:rsidRPr="00F51A4D">
        <w:rPr>
          <w:rFonts w:ascii="Garamond" w:hAnsi="Garamond" w:cs="Arial"/>
          <w:color w:val="000000"/>
          <w:sz w:val="28"/>
          <w:szCs w:val="28"/>
        </w:rPr>
        <w:t xml:space="preserve">à </w:t>
      </w:r>
      <w:r w:rsidRPr="00F51A4D">
        <w:rPr>
          <w:rFonts w:ascii="Garamond" w:hAnsi="Garamond" w:cs="Arial"/>
          <w:sz w:val="28"/>
          <w:szCs w:val="28"/>
        </w:rPr>
        <w:t>Rua XV de Novembro</w:t>
      </w:r>
      <w:r>
        <w:rPr>
          <w:rFonts w:ascii="Garamond" w:hAnsi="Garamond" w:cs="Arial"/>
          <w:sz w:val="28"/>
          <w:szCs w:val="28"/>
        </w:rPr>
        <w:t xml:space="preserve"> Nº 26</w:t>
      </w:r>
      <w:r w:rsidRPr="00F51A4D">
        <w:rPr>
          <w:rFonts w:ascii="Garamond" w:hAnsi="Garamond" w:cs="Arial"/>
          <w:sz w:val="28"/>
          <w:szCs w:val="28"/>
        </w:rPr>
        <w:t>,</w:t>
      </w:r>
      <w:r w:rsidRPr="00E66D7D">
        <w:rPr>
          <w:rFonts w:ascii="Garamond" w:hAnsi="Garamond" w:cs="Arial"/>
          <w:b/>
          <w:sz w:val="28"/>
          <w:szCs w:val="28"/>
        </w:rPr>
        <w:t xml:space="preserve"> </w:t>
      </w:r>
      <w:r w:rsidRPr="00E66D7D">
        <w:rPr>
          <w:rFonts w:ascii="Garamond" w:hAnsi="Garamond" w:cs="Arial"/>
          <w:color w:val="000000"/>
          <w:sz w:val="28"/>
          <w:szCs w:val="28"/>
        </w:rPr>
        <w:t>CEP: 89590-</w:t>
      </w:r>
      <w:r w:rsidRPr="00E66D7D">
        <w:rPr>
          <w:rFonts w:ascii="Garamond" w:hAnsi="Garamond" w:cs="Arial"/>
          <w:sz w:val="28"/>
          <w:szCs w:val="28"/>
        </w:rPr>
        <w:t xml:space="preserve">000, Arroio Trinta – SC, inscrita no CNPJ sob o nº 82.826.462/0001-27, neste ato representado por seu prefeito municipal </w:t>
      </w:r>
      <w:r w:rsidRPr="00E66D7D">
        <w:rPr>
          <w:rFonts w:ascii="Garamond" w:hAnsi="Garamond" w:cs="Arial"/>
          <w:b/>
          <w:sz w:val="28"/>
          <w:szCs w:val="28"/>
        </w:rPr>
        <w:t>CLAUDIO SPRICIGO</w:t>
      </w:r>
      <w:r w:rsidRPr="00E66D7D">
        <w:rPr>
          <w:rFonts w:ascii="Garamond" w:hAnsi="Garamond" w:cs="Arial"/>
          <w:sz w:val="28"/>
          <w:szCs w:val="28"/>
        </w:rPr>
        <w:t xml:space="preserve">, </w:t>
      </w:r>
      <w:r w:rsidRPr="001631C2">
        <w:rPr>
          <w:rFonts w:ascii="Garamond" w:hAnsi="Garamond"/>
          <w:sz w:val="28"/>
          <w:szCs w:val="28"/>
        </w:rPr>
        <w:t>brasileiro, casado</w:t>
      </w:r>
      <w:r>
        <w:rPr>
          <w:rFonts w:ascii="Garamond" w:hAnsi="Garamond" w:cs="Arial"/>
          <w:sz w:val="28"/>
          <w:szCs w:val="28"/>
        </w:rPr>
        <w:t xml:space="preserve">, </w:t>
      </w:r>
      <w:r w:rsidRPr="00E66D7D">
        <w:rPr>
          <w:rFonts w:ascii="Garamond" w:hAnsi="Garamond" w:cs="Arial"/>
          <w:sz w:val="28"/>
          <w:szCs w:val="28"/>
        </w:rPr>
        <w:t>inscrito no CPF sob o nº 551.995.939-00, e portado da Carteira de Identidade nº 1.912.533 SSP/SC</w:t>
      </w:r>
      <w:r w:rsidR="001F3795" w:rsidRPr="001631C2">
        <w:rPr>
          <w:rFonts w:ascii="Garamond" w:hAnsi="Garamond"/>
          <w:sz w:val="28"/>
          <w:szCs w:val="28"/>
        </w:rPr>
        <w:t>, residente e domiciliado na Rua</w:t>
      </w:r>
      <w:r>
        <w:rPr>
          <w:rFonts w:ascii="Garamond" w:hAnsi="Garamond"/>
          <w:sz w:val="28"/>
          <w:szCs w:val="28"/>
        </w:rPr>
        <w:t xml:space="preserve"> Orlando Zardo 33</w:t>
      </w:r>
      <w:r w:rsidR="001F3795" w:rsidRPr="001631C2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Centro,</w:t>
      </w:r>
      <w:r w:rsidR="001F3795" w:rsidRPr="001631C2">
        <w:rPr>
          <w:rFonts w:ascii="Garamond" w:hAnsi="Garamond"/>
          <w:sz w:val="28"/>
          <w:szCs w:val="28"/>
        </w:rPr>
        <w:t xml:space="preserve">  Arroio Trinta – SC e de outro lado à empresa </w:t>
      </w:r>
      <w:r w:rsidRPr="001631C2">
        <w:rPr>
          <w:rFonts w:ascii="Garamond" w:hAnsi="Garamond"/>
          <w:b/>
          <w:sz w:val="28"/>
          <w:szCs w:val="28"/>
        </w:rPr>
        <w:t>ELETROMECÂNICA IVONEI LTDA - ME</w:t>
      </w:r>
      <w:r w:rsidR="001F3795" w:rsidRPr="001631C2">
        <w:rPr>
          <w:rFonts w:ascii="Garamond" w:hAnsi="Garamond"/>
          <w:sz w:val="28"/>
          <w:szCs w:val="28"/>
        </w:rPr>
        <w:t xml:space="preserve">, pessoa jurídica de direito privado, devidamente inscrita no CNPJ sob nº. </w:t>
      </w:r>
      <w:r>
        <w:rPr>
          <w:rFonts w:ascii="Garamond" w:hAnsi="Garamond"/>
          <w:sz w:val="28"/>
          <w:szCs w:val="28"/>
        </w:rPr>
        <w:t>07.921.243/0001-01,</w:t>
      </w:r>
      <w:r w:rsidR="001F3795" w:rsidRPr="001631C2">
        <w:rPr>
          <w:rFonts w:ascii="Garamond" w:hAnsi="Garamond"/>
          <w:sz w:val="28"/>
          <w:szCs w:val="28"/>
        </w:rPr>
        <w:t xml:space="preserve"> sede na Rua .</w:t>
      </w:r>
      <w:r>
        <w:rPr>
          <w:rFonts w:ascii="Garamond" w:hAnsi="Garamond"/>
          <w:sz w:val="28"/>
          <w:szCs w:val="28"/>
        </w:rPr>
        <w:t xml:space="preserve">XV de Novembro </w:t>
      </w:r>
      <w:r w:rsidR="001F3795" w:rsidRPr="001631C2">
        <w:rPr>
          <w:rFonts w:ascii="Garamond" w:hAnsi="Garamond"/>
          <w:sz w:val="28"/>
          <w:szCs w:val="28"/>
        </w:rPr>
        <w:t xml:space="preserve"> nº</w:t>
      </w:r>
      <w:r w:rsidR="000E5D03">
        <w:rPr>
          <w:rFonts w:ascii="Garamond" w:hAnsi="Garamond"/>
          <w:sz w:val="28"/>
          <w:szCs w:val="28"/>
        </w:rPr>
        <w:t xml:space="preserve"> 734</w:t>
      </w:r>
      <w:r w:rsidR="001F3795" w:rsidRPr="001631C2">
        <w:rPr>
          <w:rFonts w:ascii="Garamond" w:hAnsi="Garamond"/>
          <w:sz w:val="28"/>
          <w:szCs w:val="28"/>
        </w:rPr>
        <w:t xml:space="preserve"> no  município de</w:t>
      </w:r>
      <w:r w:rsidR="000E5D03">
        <w:rPr>
          <w:rFonts w:ascii="Garamond" w:hAnsi="Garamond"/>
          <w:sz w:val="28"/>
          <w:szCs w:val="28"/>
        </w:rPr>
        <w:t xml:space="preserve"> Arroio Trinta</w:t>
      </w:r>
      <w:r w:rsidR="001F3795" w:rsidRPr="001631C2">
        <w:rPr>
          <w:rFonts w:ascii="Garamond" w:hAnsi="Garamond"/>
          <w:sz w:val="28"/>
          <w:szCs w:val="28"/>
        </w:rPr>
        <w:t xml:space="preserve"> – Estado </w:t>
      </w:r>
      <w:r w:rsidR="000E5D03">
        <w:rPr>
          <w:rFonts w:ascii="Garamond" w:hAnsi="Garamond"/>
          <w:sz w:val="28"/>
          <w:szCs w:val="28"/>
        </w:rPr>
        <w:t>de Santa Catarina,</w:t>
      </w:r>
      <w:r w:rsidR="001F3795" w:rsidRPr="001631C2">
        <w:rPr>
          <w:rFonts w:ascii="Garamond" w:hAnsi="Garamond"/>
          <w:sz w:val="28"/>
          <w:szCs w:val="28"/>
        </w:rPr>
        <w:t xml:space="preserve"> doravante denominada </w:t>
      </w:r>
      <w:r w:rsidR="001F3795" w:rsidRPr="001631C2">
        <w:rPr>
          <w:rFonts w:ascii="Garamond" w:hAnsi="Garamond"/>
          <w:b/>
          <w:sz w:val="28"/>
          <w:szCs w:val="28"/>
        </w:rPr>
        <w:t>CONTRATADA</w:t>
      </w:r>
      <w:r w:rsidR="001F3795" w:rsidRPr="001631C2">
        <w:rPr>
          <w:rFonts w:ascii="Garamond" w:hAnsi="Garamond"/>
          <w:sz w:val="28"/>
          <w:szCs w:val="28"/>
        </w:rPr>
        <w:t>, representada neste ato pel</w:t>
      </w:r>
      <w:r w:rsidR="000E5D03">
        <w:rPr>
          <w:rFonts w:ascii="Garamond" w:hAnsi="Garamond"/>
          <w:sz w:val="28"/>
          <w:szCs w:val="28"/>
        </w:rPr>
        <w:t xml:space="preserve">a </w:t>
      </w:r>
      <w:r w:rsidR="000E5D03">
        <w:rPr>
          <w:rFonts w:ascii="Garamond" w:hAnsi="Garamond"/>
          <w:b/>
          <w:sz w:val="28"/>
          <w:szCs w:val="28"/>
        </w:rPr>
        <w:t xml:space="preserve">senhora KARINE VIEIRO, </w:t>
      </w:r>
      <w:r w:rsidR="000E5D03">
        <w:rPr>
          <w:rFonts w:ascii="Garamond" w:hAnsi="Garamond"/>
          <w:sz w:val="28"/>
          <w:szCs w:val="28"/>
        </w:rPr>
        <w:t xml:space="preserve"> brasileira, solteira, comerciária</w:t>
      </w:r>
      <w:r w:rsidR="001F3795" w:rsidRPr="001631C2">
        <w:rPr>
          <w:rFonts w:ascii="Garamond" w:hAnsi="Garamond"/>
          <w:sz w:val="28"/>
          <w:szCs w:val="28"/>
        </w:rPr>
        <w:t>, inscrit</w:t>
      </w:r>
      <w:r w:rsidR="000E5D03">
        <w:rPr>
          <w:rFonts w:ascii="Garamond" w:hAnsi="Garamond"/>
          <w:sz w:val="28"/>
          <w:szCs w:val="28"/>
        </w:rPr>
        <w:t>a no CPF sob nº 057.308.699--08</w:t>
      </w:r>
      <w:r w:rsidR="001F3795" w:rsidRPr="001631C2">
        <w:rPr>
          <w:rFonts w:ascii="Garamond" w:hAnsi="Garamond"/>
          <w:sz w:val="28"/>
          <w:szCs w:val="28"/>
        </w:rPr>
        <w:t xml:space="preserve"> e Carteira de Identidade nº </w:t>
      </w:r>
      <w:r w:rsidR="000E5D03">
        <w:rPr>
          <w:rFonts w:ascii="Garamond" w:hAnsi="Garamond"/>
          <w:sz w:val="28"/>
          <w:szCs w:val="28"/>
        </w:rPr>
        <w:t>4.978.716</w:t>
      </w:r>
      <w:r w:rsidR="001F3795" w:rsidRPr="001631C2">
        <w:rPr>
          <w:rFonts w:ascii="Garamond" w:hAnsi="Garamond"/>
          <w:sz w:val="28"/>
          <w:szCs w:val="28"/>
        </w:rPr>
        <w:t xml:space="preserve">, residente e domiciliado na Rua </w:t>
      </w:r>
      <w:r w:rsidR="000E5D03">
        <w:rPr>
          <w:rFonts w:ascii="Garamond" w:hAnsi="Garamond"/>
          <w:sz w:val="28"/>
          <w:szCs w:val="28"/>
        </w:rPr>
        <w:t>XV de Novembro</w:t>
      </w:r>
      <w:r w:rsidR="001F3795" w:rsidRPr="001631C2">
        <w:rPr>
          <w:rFonts w:ascii="Garamond" w:hAnsi="Garamond"/>
          <w:sz w:val="28"/>
          <w:szCs w:val="28"/>
        </w:rPr>
        <w:t xml:space="preserve">, </w:t>
      </w:r>
      <w:r w:rsidR="000E5D03">
        <w:rPr>
          <w:rFonts w:ascii="Garamond" w:hAnsi="Garamond"/>
          <w:sz w:val="28"/>
          <w:szCs w:val="28"/>
        </w:rPr>
        <w:t>s</w:t>
      </w:r>
      <w:r w:rsidR="001F3795" w:rsidRPr="001631C2">
        <w:rPr>
          <w:rFonts w:ascii="Garamond" w:hAnsi="Garamond"/>
          <w:sz w:val="28"/>
          <w:szCs w:val="28"/>
        </w:rPr>
        <w:t>nº, na cidade de</w:t>
      </w:r>
      <w:r w:rsidR="000E5D03">
        <w:rPr>
          <w:rFonts w:ascii="Garamond" w:hAnsi="Garamond"/>
          <w:sz w:val="28"/>
          <w:szCs w:val="28"/>
        </w:rPr>
        <w:t xml:space="preserve"> Arroio Trinta</w:t>
      </w:r>
      <w:r w:rsidR="001F3795" w:rsidRPr="001631C2">
        <w:rPr>
          <w:rFonts w:ascii="Garamond" w:hAnsi="Garamond"/>
          <w:sz w:val="28"/>
          <w:szCs w:val="28"/>
        </w:rPr>
        <w:t xml:space="preserve"> – Estado de</w:t>
      </w:r>
      <w:r w:rsidR="000E5D03">
        <w:rPr>
          <w:rFonts w:ascii="Garamond" w:hAnsi="Garamond"/>
          <w:sz w:val="28"/>
          <w:szCs w:val="28"/>
        </w:rPr>
        <w:t xml:space="preserve"> Santa Catarina</w:t>
      </w:r>
      <w:r w:rsidR="001F3795" w:rsidRPr="001631C2">
        <w:rPr>
          <w:rFonts w:ascii="Garamond" w:hAnsi="Garamond"/>
          <w:sz w:val="28"/>
          <w:szCs w:val="28"/>
        </w:rPr>
        <w:t>, que de acordo com o Processo Licitatório N° 00</w:t>
      </w:r>
      <w:r w:rsidR="000E5D03">
        <w:rPr>
          <w:rFonts w:ascii="Garamond" w:hAnsi="Garamond"/>
          <w:sz w:val="28"/>
          <w:szCs w:val="28"/>
        </w:rPr>
        <w:t>44</w:t>
      </w:r>
      <w:r w:rsidR="001F3795" w:rsidRPr="001631C2">
        <w:rPr>
          <w:rFonts w:ascii="Garamond" w:hAnsi="Garamond"/>
          <w:sz w:val="28"/>
          <w:szCs w:val="28"/>
        </w:rPr>
        <w:t xml:space="preserve">/2017, Pregão Presencial </w:t>
      </w:r>
      <w:r w:rsidR="000E5D03">
        <w:rPr>
          <w:rFonts w:ascii="Garamond" w:hAnsi="Garamond"/>
          <w:sz w:val="28"/>
          <w:szCs w:val="28"/>
        </w:rPr>
        <w:t>0016</w:t>
      </w:r>
      <w:r w:rsidR="001F3795" w:rsidRPr="001631C2">
        <w:rPr>
          <w:rFonts w:ascii="Garamond" w:hAnsi="Garamond"/>
          <w:sz w:val="28"/>
          <w:szCs w:val="28"/>
        </w:rPr>
        <w:t>/2017, doravante denominado o processo e que se regerá pela Lei nº 10.520/02, Lei n.º 8666/93, consolidadas e demais normas legais celebram o presente Contrato, da seguinte forma: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0E5D03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Primeira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 xml:space="preserve">A contratada se obriga a prestar os serviços de </w:t>
      </w:r>
      <w:r w:rsidR="000E5D03" w:rsidRPr="000E5D03">
        <w:rPr>
          <w:rFonts w:ascii="Garamond" w:hAnsi="Garamond"/>
          <w:b/>
          <w:sz w:val="28"/>
          <w:szCs w:val="28"/>
          <w:u w:val="single"/>
        </w:rPr>
        <w:t>GEOMETRIA, BALANCEAMENTO, CAMBAGEM E MONTAGEM DE PNEUS, PARA MÁQUINAS E VEÍCULOS DA PREFEITURA</w:t>
      </w:r>
      <w:r w:rsidRPr="001631C2">
        <w:rPr>
          <w:rFonts w:ascii="Garamond" w:hAnsi="Garamond"/>
          <w:sz w:val="28"/>
          <w:szCs w:val="28"/>
        </w:rPr>
        <w:t xml:space="preserve"> conforme </w:t>
      </w:r>
      <w:r w:rsidR="008F76E7">
        <w:rPr>
          <w:rFonts w:ascii="Garamond" w:hAnsi="Garamond"/>
          <w:b/>
          <w:sz w:val="28"/>
          <w:szCs w:val="28"/>
        </w:rPr>
        <w:t>PREGÃO PRESENCIAL nº</w:t>
      </w:r>
      <w:r w:rsidRPr="001631C2">
        <w:rPr>
          <w:rFonts w:ascii="Garamond" w:hAnsi="Garamond"/>
          <w:b/>
          <w:sz w:val="28"/>
          <w:szCs w:val="28"/>
        </w:rPr>
        <w:t>00</w:t>
      </w:r>
      <w:r w:rsidR="000E5D03">
        <w:rPr>
          <w:rFonts w:ascii="Garamond" w:hAnsi="Garamond"/>
          <w:b/>
          <w:sz w:val="28"/>
          <w:szCs w:val="28"/>
        </w:rPr>
        <w:t>16</w:t>
      </w:r>
      <w:r w:rsidRPr="001631C2">
        <w:rPr>
          <w:rFonts w:ascii="Garamond" w:hAnsi="Garamond"/>
          <w:b/>
          <w:sz w:val="28"/>
          <w:szCs w:val="28"/>
        </w:rPr>
        <w:t>/2017</w:t>
      </w:r>
      <w:r w:rsidRPr="001631C2">
        <w:rPr>
          <w:rFonts w:ascii="Garamond" w:hAnsi="Garamond"/>
          <w:sz w:val="28"/>
          <w:szCs w:val="28"/>
        </w:rPr>
        <w:t>, que, com seus anexos, integra este termo, independentemente de transcrição, para</w:t>
      </w:r>
      <w:r w:rsidR="000E5D03">
        <w:rPr>
          <w:rFonts w:ascii="Garamond" w:hAnsi="Garamond"/>
          <w:sz w:val="28"/>
          <w:szCs w:val="28"/>
        </w:rPr>
        <w:t xml:space="preserve"> todos os fins e efeitos legais, conforme especificado </w:t>
      </w:r>
      <w:r w:rsidR="008F76E7">
        <w:rPr>
          <w:rFonts w:ascii="Garamond" w:hAnsi="Garamond"/>
          <w:sz w:val="28"/>
          <w:szCs w:val="28"/>
        </w:rPr>
        <w:t>abaixo</w:t>
      </w:r>
      <w:r w:rsidR="000E5D03">
        <w:rPr>
          <w:rFonts w:ascii="Garamond" w:hAnsi="Garamond"/>
          <w:sz w:val="28"/>
          <w:szCs w:val="28"/>
        </w:rPr>
        <w:t>:</w:t>
      </w:r>
    </w:p>
    <w:p w:rsidR="000E5D03" w:rsidRDefault="000E5D03" w:rsidP="001F3795">
      <w:pPr>
        <w:jc w:val="both"/>
        <w:rPr>
          <w:rFonts w:ascii="Garamond" w:hAnsi="Garamond"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81"/>
        <w:gridCol w:w="702"/>
        <w:gridCol w:w="5098"/>
        <w:gridCol w:w="744"/>
        <w:gridCol w:w="676"/>
        <w:gridCol w:w="719"/>
        <w:gridCol w:w="1014"/>
      </w:tblGrid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Lote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Material/</w:t>
            </w:r>
            <w:r w:rsidR="008F76E7" w:rsidRPr="00826450">
              <w:rPr>
                <w:rFonts w:ascii="Garamond" w:hAnsi="Garamond"/>
                <w:b/>
                <w:sz w:val="24"/>
                <w:szCs w:val="24"/>
              </w:rPr>
              <w:t>Serviç</w:t>
            </w:r>
            <w:r w:rsidR="008F76E7" w:rsidRPr="00826450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Un.</w:t>
            </w:r>
            <w:r w:rsidRPr="00826450">
              <w:rPr>
                <w:rFonts w:ascii="Garamond" w:hAnsi="Garamond"/>
                <w:b/>
                <w:sz w:val="24"/>
                <w:szCs w:val="24"/>
              </w:rPr>
              <w:br/>
              <w:t xml:space="preserve">Med.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826450">
              <w:rPr>
                <w:rFonts w:ascii="Garamond" w:hAnsi="Garamond"/>
                <w:b/>
                <w:sz w:val="24"/>
                <w:szCs w:val="24"/>
              </w:rPr>
              <w:br/>
              <w:t xml:space="preserve">Un.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>Vlr.</w:t>
            </w:r>
            <w:r w:rsidRPr="00826450">
              <w:rPr>
                <w:rFonts w:ascii="Garamond" w:hAnsi="Garamond"/>
                <w:b/>
                <w:sz w:val="24"/>
                <w:szCs w:val="24"/>
              </w:rPr>
              <w:br/>
              <w:t xml:space="preserve">Total. 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26744 - Geometria - veículo pequeno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39,79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2.387,40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26745 - Geometria – veículo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59,69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2.865,12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26746 - Balanceamento - veículo pequeno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9,95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597,00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26747 - Balanceamento - veículo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13,43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644,64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26748 - Cambagem – veículo pequeno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8F76E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  <w:r w:rsidR="008F76E7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29,84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447,60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26749 - Cambagem – veículo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39,79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8F76E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F76E7">
              <w:rPr>
                <w:rFonts w:ascii="Garamond" w:hAnsi="Garamond"/>
                <w:sz w:val="24"/>
                <w:szCs w:val="24"/>
              </w:rPr>
              <w:t>596,85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26750 - Montagem de pneu - veículo pequeno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F6286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14,92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714048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14048">
              <w:rPr>
                <w:rFonts w:ascii="Garamond" w:hAnsi="Garamond"/>
                <w:sz w:val="24"/>
                <w:szCs w:val="24"/>
              </w:rPr>
              <w:t>895,20</w:t>
            </w:r>
          </w:p>
        </w:tc>
      </w:tr>
      <w:tr w:rsidR="000E5D03" w:rsidRPr="00826450" w:rsidTr="00CB687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26751 - Montagem de pneu - veículo médio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CB6876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sz w:val="24"/>
                <w:szCs w:val="24"/>
              </w:rPr>
              <w:t>19,90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714048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955,20</w:t>
            </w:r>
          </w:p>
        </w:tc>
      </w:tr>
      <w:tr w:rsidR="000E5D03" w:rsidRPr="00826450" w:rsidTr="00CB6876"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0E5D03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 w:rsidRPr="00826450">
              <w:rPr>
                <w:rFonts w:ascii="Garamond" w:hAnsi="Garamond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3" w:rsidRPr="00826450" w:rsidRDefault="00714048" w:rsidP="00196B87">
            <w:pPr>
              <w:spacing w:before="40" w:after="4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9.389,01</w:t>
            </w:r>
          </w:p>
        </w:tc>
      </w:tr>
    </w:tbl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lastRenderedPageBreak/>
        <w:t xml:space="preserve"> 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Segunda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O objeto deste contrato será fornecido na empresa vencedora e retirados conforme a necessidade da Contratante, por preço unitário, mediante ordem de serviço, emitida pelas Secretarias do Município.</w:t>
      </w:r>
    </w:p>
    <w:p w:rsidR="001F3795" w:rsidRPr="001631C2" w:rsidRDefault="001F3795" w:rsidP="001F3795">
      <w:pPr>
        <w:pStyle w:val="Ttulo1"/>
        <w:jc w:val="both"/>
        <w:rPr>
          <w:rFonts w:ascii="Garamond" w:hAnsi="Garamond" w:cs="Times New Roman"/>
          <w:b w:val="0"/>
          <w:sz w:val="28"/>
          <w:szCs w:val="28"/>
        </w:rPr>
      </w:pPr>
      <w:r w:rsidRPr="001631C2">
        <w:rPr>
          <w:rFonts w:ascii="Garamond" w:hAnsi="Garamond" w:cs="Times New Roman"/>
          <w:sz w:val="28"/>
          <w:szCs w:val="28"/>
          <w:u w:val="single"/>
        </w:rPr>
        <w:t>Cláusula Terceira</w:t>
      </w:r>
      <w:r w:rsidRPr="001631C2">
        <w:rPr>
          <w:rFonts w:ascii="Garamond" w:hAnsi="Garamond" w:cs="Times New Roman"/>
          <w:sz w:val="28"/>
          <w:szCs w:val="28"/>
        </w:rPr>
        <w:t xml:space="preserve"> – </w:t>
      </w:r>
      <w:r w:rsidRPr="001631C2">
        <w:rPr>
          <w:rFonts w:ascii="Garamond" w:hAnsi="Garamond" w:cs="Times New Roman"/>
          <w:b w:val="0"/>
          <w:sz w:val="28"/>
          <w:szCs w:val="28"/>
        </w:rPr>
        <w:t>Estima-se o valor global deste Contrato em</w:t>
      </w:r>
      <w:r w:rsidRPr="001631C2">
        <w:rPr>
          <w:rFonts w:ascii="Garamond" w:hAnsi="Garamond" w:cs="Times New Roman"/>
          <w:bCs w:val="0"/>
          <w:sz w:val="28"/>
          <w:szCs w:val="28"/>
        </w:rPr>
        <w:t xml:space="preserve"> R$</w:t>
      </w:r>
      <w:r w:rsidR="008F76E7">
        <w:rPr>
          <w:rFonts w:ascii="Garamond" w:hAnsi="Garamond" w:cs="Times New Roman"/>
          <w:bCs w:val="0"/>
          <w:sz w:val="28"/>
          <w:szCs w:val="28"/>
        </w:rPr>
        <w:t>9.010,25</w:t>
      </w:r>
      <w:r w:rsidRPr="001631C2">
        <w:rPr>
          <w:rFonts w:ascii="Garamond" w:hAnsi="Garamond" w:cs="Times New Roman"/>
          <w:bCs w:val="0"/>
          <w:sz w:val="28"/>
          <w:szCs w:val="28"/>
        </w:rPr>
        <w:t>(</w:t>
      </w:r>
      <w:r w:rsidR="008F76E7">
        <w:rPr>
          <w:rFonts w:ascii="Garamond" w:hAnsi="Garamond" w:cs="Times New Roman"/>
          <w:bCs w:val="0"/>
          <w:sz w:val="28"/>
          <w:szCs w:val="28"/>
        </w:rPr>
        <w:t>NOVE</w:t>
      </w:r>
      <w:r w:rsidR="00CB6876">
        <w:rPr>
          <w:rFonts w:ascii="Garamond" w:hAnsi="Garamond" w:cs="Times New Roman"/>
          <w:bCs w:val="0"/>
          <w:sz w:val="28"/>
          <w:szCs w:val="28"/>
        </w:rPr>
        <w:t xml:space="preserve"> MIL </w:t>
      </w:r>
      <w:r w:rsidR="008F76E7">
        <w:rPr>
          <w:rFonts w:ascii="Garamond" w:hAnsi="Garamond" w:cs="Times New Roman"/>
          <w:bCs w:val="0"/>
          <w:sz w:val="28"/>
          <w:szCs w:val="28"/>
        </w:rPr>
        <w:t>DEZ</w:t>
      </w:r>
      <w:r w:rsidR="00CB6876">
        <w:rPr>
          <w:rFonts w:ascii="Garamond" w:hAnsi="Garamond" w:cs="Times New Roman"/>
          <w:bCs w:val="0"/>
          <w:sz w:val="28"/>
          <w:szCs w:val="28"/>
        </w:rPr>
        <w:t xml:space="preserve"> REAIS E </w:t>
      </w:r>
      <w:r w:rsidR="008F76E7">
        <w:rPr>
          <w:rFonts w:ascii="Garamond" w:hAnsi="Garamond" w:cs="Times New Roman"/>
          <w:bCs w:val="0"/>
          <w:sz w:val="28"/>
          <w:szCs w:val="28"/>
        </w:rPr>
        <w:t>VINTE E CINCO</w:t>
      </w:r>
      <w:r w:rsidR="00CB6876">
        <w:rPr>
          <w:rFonts w:ascii="Garamond" w:hAnsi="Garamond" w:cs="Times New Roman"/>
          <w:bCs w:val="0"/>
          <w:sz w:val="28"/>
          <w:szCs w:val="28"/>
        </w:rPr>
        <w:t xml:space="preserve"> CENTAVOS</w:t>
      </w:r>
      <w:r w:rsidRPr="001631C2">
        <w:rPr>
          <w:rFonts w:ascii="Garamond" w:hAnsi="Garamond" w:cs="Times New Roman"/>
          <w:bCs w:val="0"/>
          <w:sz w:val="28"/>
          <w:szCs w:val="28"/>
        </w:rPr>
        <w:t>)</w:t>
      </w:r>
      <w:r w:rsidRPr="001631C2">
        <w:rPr>
          <w:rFonts w:ascii="Garamond" w:hAnsi="Garamond" w:cs="Times New Roman"/>
          <w:b w:val="0"/>
          <w:sz w:val="28"/>
          <w:szCs w:val="28"/>
        </w:rPr>
        <w:t>, com base nos preços apresentados na licitação, sendo que não sofrerá reajuste até o final dos serviços licitados.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color w:val="000000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§ 1º</w:t>
      </w:r>
      <w:r w:rsidRPr="001631C2">
        <w:rPr>
          <w:rFonts w:ascii="Garamond" w:hAnsi="Garamond"/>
          <w:sz w:val="28"/>
          <w:szCs w:val="28"/>
        </w:rPr>
        <w:t xml:space="preserve"> - </w:t>
      </w:r>
      <w:r w:rsidRPr="001631C2">
        <w:rPr>
          <w:rFonts w:ascii="Garamond" w:hAnsi="Garamond"/>
          <w:color w:val="000000"/>
          <w:sz w:val="28"/>
          <w:szCs w:val="28"/>
        </w:rPr>
        <w:t>O objeto deste Pregão poderá sofrer acréscimos ou supressões de até 25% (vinte e cinco por cento), conforme o art. 65, §1º, da Lei 8.666/93.</w:t>
      </w:r>
    </w:p>
    <w:p w:rsidR="001F3795" w:rsidRPr="001631C2" w:rsidRDefault="001F3795" w:rsidP="001F3795">
      <w:pPr>
        <w:ind w:firstLine="1440"/>
        <w:jc w:val="both"/>
        <w:rPr>
          <w:rFonts w:ascii="Garamond" w:hAnsi="Garamond"/>
          <w:color w:val="000000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§ 2º</w:t>
      </w:r>
      <w:r w:rsidRPr="001631C2">
        <w:rPr>
          <w:rFonts w:ascii="Garamond" w:hAnsi="Garamond"/>
          <w:sz w:val="28"/>
          <w:szCs w:val="28"/>
        </w:rPr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Quarta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O prazo dos serviços contratados é de</w:t>
      </w:r>
      <w:r w:rsidR="00826450">
        <w:rPr>
          <w:rFonts w:ascii="Garamond" w:hAnsi="Garamond"/>
          <w:sz w:val="28"/>
          <w:szCs w:val="28"/>
        </w:rPr>
        <w:t xml:space="preserve"> 23</w:t>
      </w:r>
      <w:r w:rsidRPr="001631C2">
        <w:rPr>
          <w:rFonts w:ascii="Garamond" w:hAnsi="Garamond"/>
          <w:sz w:val="28"/>
          <w:szCs w:val="28"/>
        </w:rPr>
        <w:t xml:space="preserve"> de </w:t>
      </w:r>
      <w:r w:rsidR="00826450">
        <w:rPr>
          <w:rFonts w:ascii="Garamond" w:hAnsi="Garamond"/>
          <w:sz w:val="28"/>
          <w:szCs w:val="28"/>
        </w:rPr>
        <w:t>maio</w:t>
      </w:r>
      <w:r w:rsidRPr="001631C2">
        <w:rPr>
          <w:rFonts w:ascii="Garamond" w:hAnsi="Garamond"/>
          <w:sz w:val="28"/>
          <w:szCs w:val="28"/>
        </w:rPr>
        <w:t xml:space="preserve"> de 2017</w:t>
      </w:r>
      <w:r w:rsidR="00826450">
        <w:rPr>
          <w:rFonts w:ascii="Garamond" w:hAnsi="Garamond"/>
          <w:sz w:val="28"/>
          <w:szCs w:val="28"/>
        </w:rPr>
        <w:t xml:space="preserve"> a 31 de dezembro de </w:t>
      </w:r>
      <w:r w:rsidR="008F76E7">
        <w:rPr>
          <w:rFonts w:ascii="Garamond" w:hAnsi="Garamond"/>
          <w:sz w:val="28"/>
          <w:szCs w:val="28"/>
        </w:rPr>
        <w:t xml:space="preserve">2017, </w:t>
      </w:r>
      <w:r w:rsidR="008F76E7" w:rsidRPr="001631C2">
        <w:rPr>
          <w:rFonts w:ascii="Garamond" w:hAnsi="Garamond"/>
          <w:sz w:val="28"/>
          <w:szCs w:val="28"/>
        </w:rPr>
        <w:t>ou</w:t>
      </w:r>
      <w:r w:rsidRPr="001631C2">
        <w:rPr>
          <w:rFonts w:ascii="Garamond" w:hAnsi="Garamond"/>
          <w:sz w:val="28"/>
          <w:szCs w:val="28"/>
        </w:rPr>
        <w:t xml:space="preserve"> até que durar a quantidade licitada.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color w:val="000000"/>
          <w:sz w:val="28"/>
          <w:szCs w:val="28"/>
        </w:rPr>
      </w:pPr>
      <w:r w:rsidRPr="001631C2">
        <w:rPr>
          <w:rFonts w:ascii="Garamond" w:hAnsi="Garamond"/>
          <w:b/>
          <w:color w:val="000000"/>
          <w:sz w:val="28"/>
          <w:szCs w:val="28"/>
          <w:u w:val="single"/>
        </w:rPr>
        <w:t>Cláusula Quinta</w:t>
      </w:r>
      <w:r w:rsidRPr="001631C2">
        <w:rPr>
          <w:rFonts w:ascii="Garamond" w:hAnsi="Garamond"/>
          <w:b/>
          <w:color w:val="000000"/>
          <w:sz w:val="28"/>
          <w:szCs w:val="28"/>
        </w:rPr>
        <w:t xml:space="preserve"> – </w:t>
      </w:r>
      <w:r w:rsidRPr="001631C2">
        <w:rPr>
          <w:rFonts w:ascii="Garamond" w:hAnsi="Garamond"/>
          <w:color w:val="000000"/>
          <w:sz w:val="28"/>
          <w:szCs w:val="28"/>
        </w:rPr>
        <w:t>A Despesa deste Contrato correrá a conta dos elementos de despesa do orçamento relativo ao Exercício de 2017, conforme segue:</w:t>
      </w:r>
    </w:p>
    <w:p w:rsidR="001F3795" w:rsidRPr="001631C2" w:rsidRDefault="001F3795" w:rsidP="001F3795">
      <w:pPr>
        <w:jc w:val="both"/>
        <w:rPr>
          <w:rFonts w:ascii="Garamond" w:hAnsi="Garamond"/>
          <w:color w:val="000000"/>
          <w:sz w:val="28"/>
          <w:szCs w:val="28"/>
        </w:rPr>
      </w:pP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Cs/>
          <w:color w:val="000000"/>
          <w:sz w:val="28"/>
          <w:szCs w:val="28"/>
        </w:rPr>
        <w:fldChar w:fldCharType="begin"/>
      </w:r>
      <w:r w:rsidRPr="001631C2">
        <w:rPr>
          <w:rFonts w:ascii="Garamond" w:hAnsi="Garamond"/>
          <w:bCs/>
          <w:color w:val="000000"/>
          <w:sz w:val="28"/>
          <w:szCs w:val="28"/>
        </w:rPr>
        <w:instrText xml:space="preserve"> DOCVARIABLE LICITACAO.DESPESAS \* MERGEFORMAT </w:instrText>
      </w:r>
      <w:r w:rsidRPr="001631C2">
        <w:rPr>
          <w:rFonts w:ascii="Garamond" w:hAnsi="Garamond"/>
          <w:bCs/>
          <w:color w:val="000000"/>
          <w:sz w:val="28"/>
          <w:szCs w:val="28"/>
        </w:rPr>
        <w:fldChar w:fldCharType="separate"/>
      </w:r>
      <w:r w:rsidRPr="00CB6876">
        <w:rPr>
          <w:rFonts w:ascii="Garamond" w:hAnsi="Garamond"/>
          <w:b/>
          <w:sz w:val="28"/>
          <w:szCs w:val="28"/>
        </w:rPr>
        <w:t>88 - 1 . 2010 . 26 . 782 . 23 . 2.43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28 - 1 . 2003 . 20 . 606 . 20 . 2.41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91 - 1 . 2011 . 8 . 241 . 5 . 2.53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10 - 1 . 2006 . 6 . 181 . 4 . 2.7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77 - 1 . 2006 . 15 . 452 . 17 . 2.36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43 - 1 . 2004 . 12 . 361 . 12 . 2.27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45 - 1 . 2004 . 12 . 361 . 12 . 2.27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44 - 1 . 2004 . 12 . 361 . 12 . 2.27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101 - 1 . 2013 . 8 . 243 . 6 . 2.13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4 - 1 . 2002 . 4 . 122 . 3 . 2.4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2 - 1 . 2001 . 4 . 122 . 2 . 2.3 . 1 . 339000 Aplicações Diretas</w:t>
      </w:r>
    </w:p>
    <w:p w:rsidR="001F3795" w:rsidRPr="00CB6876" w:rsidRDefault="001F3795" w:rsidP="001F3795">
      <w:pPr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7 - 1 . 2006 . 6 . 181 . 4 . 2.6 . 1 . 339000 Aplicações Diretas</w:t>
      </w:r>
    </w:p>
    <w:p w:rsidR="001F3795" w:rsidRPr="001631C2" w:rsidRDefault="001F3795" w:rsidP="001F3795">
      <w:pPr>
        <w:pStyle w:val="Normal0"/>
        <w:jc w:val="both"/>
        <w:rPr>
          <w:rFonts w:ascii="Garamond" w:hAnsi="Garamond" w:cs="Times New Roman"/>
          <w:bCs/>
          <w:color w:val="FF0000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color w:val="000000"/>
          <w:sz w:val="28"/>
          <w:szCs w:val="28"/>
        </w:rPr>
      </w:pPr>
      <w:r w:rsidRPr="001631C2">
        <w:rPr>
          <w:rFonts w:ascii="Garamond" w:hAnsi="Garamond"/>
          <w:bCs/>
          <w:color w:val="000000"/>
          <w:sz w:val="28"/>
          <w:szCs w:val="28"/>
        </w:rPr>
        <w:fldChar w:fldCharType="end"/>
      </w:r>
      <w:r w:rsidRPr="001631C2">
        <w:rPr>
          <w:rFonts w:ascii="Garamond" w:hAnsi="Garamond"/>
          <w:b/>
          <w:sz w:val="28"/>
          <w:szCs w:val="28"/>
        </w:rPr>
        <w:t xml:space="preserve">Parágrafo único – </w:t>
      </w:r>
      <w:r w:rsidRPr="001631C2">
        <w:rPr>
          <w:rFonts w:ascii="Garamond" w:hAnsi="Garamond"/>
          <w:sz w:val="28"/>
          <w:szCs w:val="28"/>
        </w:rPr>
        <w:t xml:space="preserve">O pagamento à Contratada será efetuado quinzenalmente, por transferência </w:t>
      </w:r>
      <w:r w:rsidR="008F76E7" w:rsidRPr="001631C2">
        <w:rPr>
          <w:rFonts w:ascii="Garamond" w:hAnsi="Garamond"/>
          <w:sz w:val="28"/>
          <w:szCs w:val="28"/>
        </w:rPr>
        <w:t>bancária, conforme</w:t>
      </w:r>
      <w:r w:rsidRPr="001631C2">
        <w:rPr>
          <w:rFonts w:ascii="Garamond" w:hAnsi="Garamond"/>
          <w:sz w:val="28"/>
          <w:szCs w:val="28"/>
        </w:rPr>
        <w:t xml:space="preserve"> a realização dos serviços, mediante nota fiscal ou fatura, apresentada na Tesouraria da Prefeitura Municipal de Arroio Trinta.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Sexta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lastRenderedPageBreak/>
        <w:t xml:space="preserve">Parágrafo único – </w:t>
      </w:r>
      <w:r w:rsidRPr="001631C2">
        <w:rPr>
          <w:rFonts w:ascii="Garamond" w:hAnsi="Garamond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consequências e implicações próximas ou remotas e que os serviços a serem realizados sejam de qualidade, muito bem executados.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Sétima</w:t>
      </w:r>
      <w:r w:rsidRPr="001631C2">
        <w:rPr>
          <w:rFonts w:ascii="Garamond" w:hAnsi="Garamond"/>
          <w:b/>
          <w:sz w:val="28"/>
          <w:szCs w:val="28"/>
        </w:rPr>
        <w:t xml:space="preserve"> - </w:t>
      </w:r>
      <w:r w:rsidRPr="001631C2">
        <w:rPr>
          <w:rFonts w:ascii="Garamond" w:hAnsi="Garamond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1F3795" w:rsidRPr="001631C2" w:rsidRDefault="001F3795" w:rsidP="001F3795">
      <w:pPr>
        <w:pStyle w:val="Ttulo1"/>
        <w:jc w:val="both"/>
        <w:rPr>
          <w:rFonts w:ascii="Garamond" w:hAnsi="Garamond" w:cs="Times New Roman"/>
          <w:b w:val="0"/>
          <w:sz w:val="28"/>
          <w:szCs w:val="28"/>
        </w:rPr>
      </w:pPr>
      <w:r w:rsidRPr="001631C2">
        <w:rPr>
          <w:rFonts w:ascii="Garamond" w:hAnsi="Garamond" w:cs="Times New Roman"/>
          <w:sz w:val="28"/>
          <w:szCs w:val="28"/>
          <w:u w:val="single"/>
        </w:rPr>
        <w:t>Cláusula Oitava</w:t>
      </w:r>
      <w:r w:rsidRPr="001631C2">
        <w:rPr>
          <w:rFonts w:ascii="Garamond" w:hAnsi="Garamond" w:cs="Times New Roman"/>
          <w:sz w:val="28"/>
          <w:szCs w:val="28"/>
        </w:rPr>
        <w:t xml:space="preserve"> – </w:t>
      </w:r>
      <w:r w:rsidRPr="001631C2">
        <w:rPr>
          <w:rFonts w:ascii="Garamond" w:hAnsi="Garamond" w:cs="Times New Roman"/>
          <w:b w:val="0"/>
          <w:sz w:val="28"/>
          <w:szCs w:val="28"/>
        </w:rPr>
        <w:t>De acordo com o estabelecido no artigo 77,</w:t>
      </w:r>
      <w:r w:rsidRPr="001631C2">
        <w:rPr>
          <w:rFonts w:ascii="Garamond" w:hAnsi="Garamond" w:cs="Times New Roman"/>
          <w:b w:val="0"/>
          <w:color w:val="FF0000"/>
          <w:sz w:val="28"/>
          <w:szCs w:val="28"/>
        </w:rPr>
        <w:t xml:space="preserve"> </w:t>
      </w:r>
      <w:r w:rsidRPr="001631C2">
        <w:rPr>
          <w:rFonts w:ascii="Garamond" w:hAnsi="Garamond" w:cs="Times New Roman"/>
          <w:b w:val="0"/>
          <w:sz w:val="28"/>
          <w:szCs w:val="28"/>
        </w:rPr>
        <w:t>da Lei n.º 8.666/93, a inexecução total ou parcial do contrato enseja sua rescisão, constituindo, também, motivo para o rompimento do ajuste, aqueles previstos no Art. 78, incisos I a XVIII.</w:t>
      </w:r>
    </w:p>
    <w:p w:rsidR="001F3795" w:rsidRPr="001631C2" w:rsidRDefault="001F3795" w:rsidP="001F3795">
      <w:pPr>
        <w:ind w:firstLine="1440"/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 xml:space="preserve">§ 1º - Nas hipóteses de inexecução total ou parcial, poderá a Administração aplicar ao contratado as seguintes sanções: 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a) advertência;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b) multa de 10% (dez por cento) sobre o valor total dos serviços;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c) suspensão temporária de participação em licitação e impedimento de contratar com a Administração, por prazo não superior a 02 (dois) anos.</w:t>
      </w:r>
    </w:p>
    <w:p w:rsidR="001F3795" w:rsidRPr="001631C2" w:rsidRDefault="001F3795" w:rsidP="001F3795">
      <w:pPr>
        <w:ind w:firstLine="1440"/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 xml:space="preserve">§ 2º - Na hipótese de atraso no cumprimento de quaisquer obrigações assumidas pela Contratada, a esta será aplicada multa de 1% (um por cento) sobre o valor total do Contrato, por dia de atraso, dobrável na reincidência. </w:t>
      </w:r>
    </w:p>
    <w:p w:rsidR="001F3795" w:rsidRPr="001631C2" w:rsidRDefault="001F3795" w:rsidP="001F3795">
      <w:pPr>
        <w:ind w:firstLine="1440"/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§ 3º - Nos termos do art. 7º da Lei 10.520/2002, o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impedido de licitar e contratar com a Administração, pelo prazo de 05 (cinco) anos, enquanto perdurarem os motivos determinantes da punição ou até que seja promovida a reabilitação perante a própria autoridade que aplicou a penalidade.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Nona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Décima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O presente Contrato não poderá ser objeto de cessão ou transferência no todo ou em parte.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Décima Primeira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A Contratada assume com exclusivamente seus, os riscos e as despesas decorrentes da prestação dos serviços, aparelhos e equipamentos necessários à boa e perfeita entrega dos serviços solicitados. Responsabiliza-se, também, pela idoneidade e pelo comportamento de seus empregados, prepostos ou subordinados, e ainda quaisquer prejuízos que sejam causados a Contratante ou a terceiros.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§ 1º – </w:t>
      </w:r>
      <w:r w:rsidRPr="001631C2">
        <w:rPr>
          <w:rFonts w:ascii="Garamond" w:hAnsi="Garamond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§ 2º – </w:t>
      </w:r>
      <w:r w:rsidRPr="001631C2">
        <w:rPr>
          <w:rFonts w:ascii="Garamond" w:hAnsi="Garamond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 xml:space="preserve">   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§ 3º – </w:t>
      </w:r>
      <w:r w:rsidRPr="001631C2">
        <w:rPr>
          <w:rFonts w:ascii="Garamond" w:hAnsi="Garamond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§ 4º – </w:t>
      </w:r>
      <w:r w:rsidRPr="001631C2">
        <w:rPr>
          <w:rFonts w:ascii="Garamond" w:hAnsi="Garamond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Décima Segunda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  <w:u w:val="single"/>
        </w:rPr>
        <w:t>Cláusula Décima Terceira</w:t>
      </w:r>
      <w:r w:rsidRPr="001631C2">
        <w:rPr>
          <w:rFonts w:ascii="Garamond" w:hAnsi="Garamond"/>
          <w:b/>
          <w:sz w:val="28"/>
          <w:szCs w:val="28"/>
        </w:rPr>
        <w:t xml:space="preserve"> – </w:t>
      </w:r>
      <w:r w:rsidRPr="001631C2">
        <w:rPr>
          <w:rFonts w:ascii="Garamond" w:hAnsi="Garamond"/>
          <w:sz w:val="28"/>
          <w:szCs w:val="28"/>
        </w:rPr>
        <w:t>O Foro do presente Contrato será o da Comarca de Videira – SC, excluído qualquer outro.</w:t>
      </w: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both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1F3795" w:rsidRPr="001631C2" w:rsidRDefault="001F3795" w:rsidP="001F3795">
      <w:pPr>
        <w:jc w:val="right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 xml:space="preserve">Arroio Trinta – SC, </w:t>
      </w:r>
      <w:r w:rsidR="00CB6876">
        <w:rPr>
          <w:rFonts w:ascii="Garamond" w:hAnsi="Garamond"/>
          <w:sz w:val="28"/>
          <w:szCs w:val="28"/>
        </w:rPr>
        <w:t>23</w:t>
      </w:r>
      <w:r w:rsidRPr="001631C2">
        <w:rPr>
          <w:rFonts w:ascii="Garamond" w:hAnsi="Garamond"/>
          <w:sz w:val="28"/>
          <w:szCs w:val="28"/>
        </w:rPr>
        <w:t xml:space="preserve"> de</w:t>
      </w:r>
      <w:r w:rsidR="00CB6876">
        <w:rPr>
          <w:rFonts w:ascii="Garamond" w:hAnsi="Garamond"/>
          <w:sz w:val="28"/>
          <w:szCs w:val="28"/>
        </w:rPr>
        <w:t xml:space="preserve"> maio</w:t>
      </w:r>
      <w:r w:rsidR="00CB6876" w:rsidRPr="001631C2">
        <w:rPr>
          <w:rFonts w:ascii="Garamond" w:hAnsi="Garamond"/>
          <w:sz w:val="28"/>
          <w:szCs w:val="28"/>
        </w:rPr>
        <w:t xml:space="preserve"> </w:t>
      </w:r>
      <w:r w:rsidRPr="001631C2">
        <w:rPr>
          <w:rFonts w:ascii="Garamond" w:hAnsi="Garamond"/>
          <w:sz w:val="28"/>
          <w:szCs w:val="28"/>
        </w:rPr>
        <w:t>de 2017.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1F3795" w:rsidRPr="001631C2" w:rsidRDefault="001F3795" w:rsidP="001F3795">
      <w:pPr>
        <w:jc w:val="center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PREFEITURA MUNICIPAL DE ARROIO TRINTA</w:t>
      </w:r>
    </w:p>
    <w:p w:rsidR="001F3795" w:rsidRPr="001631C2" w:rsidRDefault="001F3795" w:rsidP="001F3795">
      <w:pPr>
        <w:jc w:val="center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>CNPJ 82.826.462/0001-27</w:t>
      </w:r>
    </w:p>
    <w:p w:rsidR="001F3795" w:rsidRPr="001631C2" w:rsidRDefault="001F3795" w:rsidP="001F3795">
      <w:pPr>
        <w:jc w:val="center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Contratante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CB6876" w:rsidRDefault="00CB6876" w:rsidP="001F3795">
      <w:pPr>
        <w:jc w:val="center"/>
        <w:rPr>
          <w:rFonts w:ascii="Garamond" w:hAnsi="Garamond"/>
          <w:b/>
          <w:sz w:val="28"/>
          <w:szCs w:val="28"/>
        </w:rPr>
      </w:pPr>
      <w:r w:rsidRPr="001631C2">
        <w:rPr>
          <w:rFonts w:ascii="Garamond" w:hAnsi="Garamond"/>
          <w:b/>
          <w:sz w:val="28"/>
          <w:szCs w:val="28"/>
        </w:rPr>
        <w:t xml:space="preserve">ELETROMECÂNICA IVONEI LTDA </w:t>
      </w:r>
      <w:r>
        <w:rPr>
          <w:rFonts w:ascii="Garamond" w:hAnsi="Garamond"/>
          <w:b/>
          <w:sz w:val="28"/>
          <w:szCs w:val="28"/>
        </w:rPr>
        <w:t>–</w:t>
      </w:r>
      <w:r w:rsidRPr="001631C2">
        <w:rPr>
          <w:rFonts w:ascii="Garamond" w:hAnsi="Garamond"/>
          <w:b/>
          <w:sz w:val="28"/>
          <w:szCs w:val="28"/>
        </w:rPr>
        <w:t xml:space="preserve"> ME</w:t>
      </w:r>
    </w:p>
    <w:p w:rsidR="00CB6876" w:rsidRDefault="00CB6876" w:rsidP="001F3795">
      <w:pPr>
        <w:jc w:val="center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 xml:space="preserve"> CNPJ nº. </w:t>
      </w:r>
      <w:r>
        <w:rPr>
          <w:rFonts w:ascii="Garamond" w:hAnsi="Garamond"/>
          <w:sz w:val="28"/>
          <w:szCs w:val="28"/>
        </w:rPr>
        <w:t>07.921.243/0001-01</w:t>
      </w:r>
    </w:p>
    <w:p w:rsidR="00CB6876" w:rsidRDefault="00CB6876" w:rsidP="001F379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KARINE VIEIRO</w:t>
      </w:r>
    </w:p>
    <w:p w:rsidR="00CB6876" w:rsidRDefault="00CB6876" w:rsidP="001F379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CPF nº 057.308.699--08</w:t>
      </w:r>
      <w:r w:rsidRPr="001631C2">
        <w:rPr>
          <w:rFonts w:ascii="Garamond" w:hAnsi="Garamond"/>
          <w:sz w:val="28"/>
          <w:szCs w:val="28"/>
        </w:rPr>
        <w:t xml:space="preserve"> </w:t>
      </w:r>
    </w:p>
    <w:p w:rsidR="001F3795" w:rsidRPr="001631C2" w:rsidRDefault="001F3795" w:rsidP="001F3795">
      <w:pPr>
        <w:jc w:val="center"/>
        <w:rPr>
          <w:rFonts w:ascii="Garamond" w:hAnsi="Garamond"/>
          <w:sz w:val="28"/>
          <w:szCs w:val="28"/>
        </w:rPr>
      </w:pPr>
      <w:r w:rsidRPr="001631C2">
        <w:rPr>
          <w:rFonts w:ascii="Garamond" w:hAnsi="Garamond"/>
          <w:sz w:val="28"/>
          <w:szCs w:val="28"/>
        </w:rPr>
        <w:t>Contratada</w:t>
      </w:r>
    </w:p>
    <w:p w:rsidR="001F3795" w:rsidRPr="001631C2" w:rsidRDefault="001F3795" w:rsidP="001F3795">
      <w:pPr>
        <w:rPr>
          <w:rFonts w:ascii="Garamond" w:hAnsi="Garamond"/>
          <w:sz w:val="28"/>
          <w:szCs w:val="28"/>
        </w:rPr>
      </w:pPr>
    </w:p>
    <w:p w:rsidR="008F76E7" w:rsidRDefault="008F76E7" w:rsidP="001F379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8F76E7" w:rsidRDefault="008F76E7" w:rsidP="001F379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1F3795" w:rsidRPr="00CB6876" w:rsidRDefault="00CB6876" w:rsidP="001F3795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CB6876">
        <w:rPr>
          <w:rFonts w:ascii="Garamond" w:hAnsi="Garamond"/>
          <w:b/>
          <w:sz w:val="28"/>
          <w:szCs w:val="28"/>
          <w:u w:val="single"/>
        </w:rPr>
        <w:t>TESTEMUNHAS:</w:t>
      </w:r>
    </w:p>
    <w:p w:rsidR="00CB6876" w:rsidRPr="00CB6876" w:rsidRDefault="00CB6876" w:rsidP="001F379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B6876" w:rsidRPr="00CB6876" w:rsidRDefault="00CB6876" w:rsidP="001F3795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B6876" w:rsidRPr="00CB6876" w:rsidRDefault="00CB6876" w:rsidP="00CB6876">
      <w:pPr>
        <w:jc w:val="both"/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MARILIA BORGA FERRONATO</w:t>
      </w:r>
    </w:p>
    <w:p w:rsidR="00CB6876" w:rsidRPr="00CB6876" w:rsidRDefault="00CB6876" w:rsidP="00CB6876">
      <w:pPr>
        <w:jc w:val="both"/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CPF Nº: 066.042.359-63</w:t>
      </w:r>
    </w:p>
    <w:p w:rsidR="001F3795" w:rsidRPr="00CB6876" w:rsidRDefault="001F3795" w:rsidP="001F3795">
      <w:pPr>
        <w:jc w:val="both"/>
        <w:rPr>
          <w:rFonts w:ascii="Garamond" w:hAnsi="Garamond"/>
          <w:b/>
          <w:sz w:val="28"/>
          <w:szCs w:val="28"/>
        </w:rPr>
      </w:pPr>
    </w:p>
    <w:p w:rsidR="00CB6876" w:rsidRPr="00CB6876" w:rsidRDefault="00CB6876" w:rsidP="001F3795">
      <w:pPr>
        <w:jc w:val="both"/>
        <w:rPr>
          <w:rFonts w:ascii="Garamond" w:hAnsi="Garamond"/>
          <w:b/>
          <w:sz w:val="28"/>
          <w:szCs w:val="28"/>
        </w:rPr>
      </w:pPr>
    </w:p>
    <w:p w:rsidR="00CB6876" w:rsidRPr="00CB6876" w:rsidRDefault="00CB6876" w:rsidP="001F3795">
      <w:pPr>
        <w:jc w:val="both"/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GIZELI MAFFIOLETTI</w:t>
      </w:r>
    </w:p>
    <w:p w:rsidR="00CB6876" w:rsidRPr="00CB6876" w:rsidRDefault="00CB6876" w:rsidP="001F3795">
      <w:pPr>
        <w:jc w:val="both"/>
        <w:rPr>
          <w:rFonts w:ascii="Garamond" w:hAnsi="Garamond"/>
          <w:b/>
          <w:sz w:val="28"/>
          <w:szCs w:val="28"/>
        </w:rPr>
      </w:pPr>
      <w:r w:rsidRPr="00CB6876">
        <w:rPr>
          <w:rFonts w:ascii="Garamond" w:hAnsi="Garamond"/>
          <w:b/>
          <w:sz w:val="28"/>
          <w:szCs w:val="28"/>
        </w:rPr>
        <w:t>CPF</w:t>
      </w:r>
      <w:r w:rsidR="008F76E7">
        <w:rPr>
          <w:rFonts w:ascii="Garamond" w:hAnsi="Garamond"/>
          <w:b/>
          <w:sz w:val="28"/>
          <w:szCs w:val="28"/>
        </w:rPr>
        <w:t xml:space="preserve"> Nº</w:t>
      </w:r>
      <w:r w:rsidRPr="00CB6876">
        <w:rPr>
          <w:rFonts w:ascii="Garamond" w:hAnsi="Garamond"/>
          <w:b/>
          <w:sz w:val="28"/>
          <w:szCs w:val="28"/>
        </w:rPr>
        <w:t>: 088.733.359-18</w:t>
      </w:r>
    </w:p>
    <w:p w:rsidR="00BF5085" w:rsidRDefault="00BF5085">
      <w:pPr>
        <w:rPr>
          <w:rFonts w:ascii="Garamond" w:hAnsi="Garamond"/>
          <w:b/>
          <w:sz w:val="28"/>
          <w:szCs w:val="28"/>
        </w:rPr>
      </w:pPr>
    </w:p>
    <w:p w:rsidR="00826450" w:rsidRDefault="00826450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F76E7" w:rsidRDefault="008F76E7">
      <w:pPr>
        <w:rPr>
          <w:rFonts w:ascii="Garamond" w:hAnsi="Garamond"/>
          <w:b/>
          <w:sz w:val="28"/>
          <w:szCs w:val="28"/>
        </w:rPr>
      </w:pPr>
    </w:p>
    <w:p w:rsidR="00826450" w:rsidRDefault="00826450">
      <w:pPr>
        <w:rPr>
          <w:rFonts w:ascii="Garamond" w:hAnsi="Garamond"/>
          <w:b/>
          <w:sz w:val="28"/>
          <w:szCs w:val="28"/>
        </w:rPr>
      </w:pPr>
    </w:p>
    <w:p w:rsidR="00826450" w:rsidRPr="000A0EC0" w:rsidRDefault="00826450" w:rsidP="00826450">
      <w:pPr>
        <w:widowControl w:val="0"/>
        <w:suppressAutoHyphens/>
        <w:spacing w:line="100" w:lineRule="atLeast"/>
        <w:jc w:val="both"/>
        <w:textAlignment w:val="baseline"/>
        <w:rPr>
          <w:rFonts w:ascii="Garamond" w:eastAsia="SimSun" w:hAnsi="Garamond"/>
          <w:sz w:val="28"/>
          <w:szCs w:val="28"/>
          <w:lang w:eastAsia="zh-CN" w:bidi="hi-IN"/>
        </w:rPr>
      </w:pPr>
    </w:p>
    <w:p w:rsidR="00826450" w:rsidRPr="0035372F" w:rsidRDefault="00826450" w:rsidP="00826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lastRenderedPageBreak/>
        <w:t>CONTRATO Nº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00</w:t>
      </w:r>
      <w:r>
        <w:rPr>
          <w:rFonts w:ascii="Garamond" w:eastAsia="SimSun" w:hAnsi="Garamond"/>
          <w:b/>
          <w:sz w:val="28"/>
          <w:szCs w:val="28"/>
          <w:lang w:eastAsia="zh-CN" w:bidi="hi-IN"/>
        </w:rPr>
        <w:t>38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/2017 </w:t>
      </w:r>
    </w:p>
    <w:p w:rsidR="00826450" w:rsidRPr="0035372F" w:rsidRDefault="00826450" w:rsidP="00826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>PROCESSO ADMINISTRATIVO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– 04</w:t>
      </w:r>
      <w:r>
        <w:rPr>
          <w:rFonts w:ascii="Garamond" w:eastAsia="SimSun" w:hAnsi="Garamond"/>
          <w:b/>
          <w:sz w:val="28"/>
          <w:szCs w:val="28"/>
          <w:lang w:eastAsia="zh-CN" w:bidi="hi-IN"/>
        </w:rPr>
        <w:t>4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/2017 </w:t>
      </w:r>
    </w:p>
    <w:p w:rsidR="00826450" w:rsidRPr="0035372F" w:rsidRDefault="00826450" w:rsidP="00826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 xml:space="preserve">PREGÃO </w:t>
      </w:r>
      <w:r w:rsidR="008F76E7"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>Nº</w:t>
      </w:r>
      <w:r w:rsidR="008F76E7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</w:t>
      </w:r>
      <w:r w:rsidR="008F76E7" w:rsidRPr="0035372F">
        <w:rPr>
          <w:rFonts w:ascii="Garamond" w:eastAsia="SimSun" w:hAnsi="Garamond"/>
          <w:b/>
          <w:sz w:val="28"/>
          <w:szCs w:val="28"/>
          <w:lang w:eastAsia="zh-CN" w:bidi="hi-IN"/>
        </w:rPr>
        <w:t>0016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/2017 </w:t>
      </w:r>
    </w:p>
    <w:p w:rsidR="00826450" w:rsidRDefault="00826450" w:rsidP="00826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</w:pP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>CONTRATADA: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</w:t>
      </w:r>
      <w:r w:rsidRPr="001631C2">
        <w:rPr>
          <w:rFonts w:ascii="Garamond" w:hAnsi="Garamond"/>
          <w:b/>
          <w:sz w:val="28"/>
          <w:szCs w:val="28"/>
        </w:rPr>
        <w:t xml:space="preserve">ELETROMECÂNICA IVONEI LTDA </w:t>
      </w:r>
      <w:r>
        <w:rPr>
          <w:rFonts w:ascii="Garamond" w:hAnsi="Garamond"/>
          <w:b/>
          <w:sz w:val="28"/>
          <w:szCs w:val="28"/>
        </w:rPr>
        <w:t>–</w:t>
      </w:r>
      <w:r w:rsidRPr="001631C2">
        <w:rPr>
          <w:rFonts w:ascii="Garamond" w:hAnsi="Garamond"/>
          <w:b/>
          <w:sz w:val="28"/>
          <w:szCs w:val="28"/>
        </w:rPr>
        <w:t xml:space="preserve"> ME</w:t>
      </w: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 xml:space="preserve"> </w:t>
      </w:r>
    </w:p>
    <w:p w:rsidR="00826450" w:rsidRDefault="00826450" w:rsidP="00826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>OBJETO</w:t>
      </w:r>
      <w:r w:rsidRPr="0035372F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:  </w:t>
      </w:r>
      <w:r>
        <w:rPr>
          <w:rFonts w:ascii="Garamond" w:eastAsia="SimSun" w:hAnsi="Garamond"/>
          <w:b/>
          <w:sz w:val="28"/>
          <w:szCs w:val="28"/>
          <w:lang w:eastAsia="zh-CN" w:bidi="hi-IN"/>
        </w:rPr>
        <w:t>GEOMETRIA E OUTROS VEÍCULOS PREFEITURA</w:t>
      </w:r>
    </w:p>
    <w:p w:rsidR="00826450" w:rsidRPr="000A0EC0" w:rsidRDefault="00826450" w:rsidP="007140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100" w:lineRule="atLeast"/>
        <w:jc w:val="both"/>
        <w:textAlignment w:val="baseline"/>
        <w:rPr>
          <w:rFonts w:ascii="Garamond" w:eastAsia="SimSun" w:hAnsi="Garamond"/>
          <w:sz w:val="28"/>
          <w:szCs w:val="28"/>
          <w:lang w:eastAsia="zh-CN" w:bidi="hi-IN"/>
        </w:rPr>
      </w:pPr>
      <w:r>
        <w:rPr>
          <w:rFonts w:ascii="Garamond" w:eastAsia="SimSun" w:hAnsi="Garamond"/>
          <w:b/>
          <w:sz w:val="28"/>
          <w:szCs w:val="28"/>
          <w:u w:val="single"/>
          <w:lang w:eastAsia="zh-CN" w:bidi="hi-IN"/>
        </w:rPr>
        <w:t xml:space="preserve">VALOR: </w:t>
      </w:r>
      <w:r w:rsidRPr="00826450">
        <w:rPr>
          <w:rFonts w:ascii="Garamond" w:eastAsia="SimSun" w:hAnsi="Garamond"/>
          <w:b/>
          <w:sz w:val="28"/>
          <w:szCs w:val="28"/>
          <w:lang w:eastAsia="zh-CN" w:bidi="hi-IN"/>
        </w:rPr>
        <w:t>R$</w:t>
      </w:r>
      <w:r w:rsidR="00714048" w:rsidRPr="00714048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</w:t>
      </w:r>
      <w:r w:rsidR="00714048" w:rsidRPr="00826450">
        <w:rPr>
          <w:rFonts w:ascii="Garamond" w:eastAsia="SimSun" w:hAnsi="Garamond"/>
          <w:b/>
          <w:sz w:val="28"/>
          <w:szCs w:val="28"/>
          <w:lang w:eastAsia="zh-CN" w:bidi="hi-IN"/>
        </w:rPr>
        <w:t>R$</w:t>
      </w:r>
      <w:r w:rsidR="00714048">
        <w:rPr>
          <w:rFonts w:ascii="Garamond" w:hAnsi="Garamond"/>
          <w:b/>
          <w:sz w:val="28"/>
          <w:szCs w:val="28"/>
        </w:rPr>
        <w:t>9.389,01</w:t>
      </w:r>
    </w:p>
    <w:p w:rsidR="00826450" w:rsidRPr="00F51A4D" w:rsidRDefault="00826450" w:rsidP="00826450">
      <w:pPr>
        <w:jc w:val="both"/>
        <w:rPr>
          <w:rFonts w:ascii="Garamond" w:hAnsi="Garamond"/>
          <w:b/>
          <w:sz w:val="28"/>
          <w:szCs w:val="28"/>
        </w:rPr>
      </w:pPr>
    </w:p>
    <w:p w:rsidR="00826450" w:rsidRPr="00CB6876" w:rsidRDefault="00826450">
      <w:pPr>
        <w:rPr>
          <w:rFonts w:ascii="Garamond" w:hAnsi="Garamond"/>
          <w:b/>
          <w:sz w:val="28"/>
          <w:szCs w:val="28"/>
        </w:rPr>
      </w:pPr>
    </w:p>
    <w:sectPr w:rsidR="00826450" w:rsidRPr="00CB6876" w:rsidSect="00826450">
      <w:footerReference w:type="default" r:id="rId6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76" w:rsidRDefault="00CB6876" w:rsidP="00CB6876">
      <w:r>
        <w:separator/>
      </w:r>
    </w:p>
  </w:endnote>
  <w:endnote w:type="continuationSeparator" w:id="0">
    <w:p w:rsidR="00CB6876" w:rsidRDefault="00CB6876" w:rsidP="00CB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416905"/>
      <w:docPartObj>
        <w:docPartGallery w:val="Page Numbers (Bottom of Page)"/>
        <w:docPartUnique/>
      </w:docPartObj>
    </w:sdtPr>
    <w:sdtEndPr/>
    <w:sdtContent>
      <w:p w:rsidR="00CB6876" w:rsidRDefault="00CB687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99">
          <w:rPr>
            <w:noProof/>
          </w:rPr>
          <w:t>1</w:t>
        </w:r>
        <w:r>
          <w:fldChar w:fldCharType="end"/>
        </w:r>
      </w:p>
    </w:sdtContent>
  </w:sdt>
  <w:p w:rsidR="00CB6876" w:rsidRDefault="00CB68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76" w:rsidRDefault="00CB6876" w:rsidP="00CB6876">
      <w:r>
        <w:separator/>
      </w:r>
    </w:p>
  </w:footnote>
  <w:footnote w:type="continuationSeparator" w:id="0">
    <w:p w:rsidR="00CB6876" w:rsidRDefault="00CB6876" w:rsidP="00CB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5"/>
    <w:rsid w:val="000E5D03"/>
    <w:rsid w:val="00154128"/>
    <w:rsid w:val="00161636"/>
    <w:rsid w:val="001631C2"/>
    <w:rsid w:val="001F3795"/>
    <w:rsid w:val="002013B2"/>
    <w:rsid w:val="002D6C06"/>
    <w:rsid w:val="00340F70"/>
    <w:rsid w:val="00441A99"/>
    <w:rsid w:val="005E0E88"/>
    <w:rsid w:val="006115C7"/>
    <w:rsid w:val="00714048"/>
    <w:rsid w:val="00826450"/>
    <w:rsid w:val="00876235"/>
    <w:rsid w:val="008F76E7"/>
    <w:rsid w:val="00932BEF"/>
    <w:rsid w:val="00A61F19"/>
    <w:rsid w:val="00B97F85"/>
    <w:rsid w:val="00BF5085"/>
    <w:rsid w:val="00CB6876"/>
    <w:rsid w:val="00D837FC"/>
    <w:rsid w:val="00F62863"/>
    <w:rsid w:val="00F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1708-BF4F-4021-B38A-DD26FA1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3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79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7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F3795"/>
    <w:pPr>
      <w:ind w:firstLine="1440"/>
      <w:jc w:val="both"/>
    </w:pPr>
    <w:rPr>
      <w:rFonts w:ascii="Arial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F379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1F3795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customStyle="1" w:styleId="Normal0">
    <w:name w:val="[Normal]"/>
    <w:rsid w:val="001F3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6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8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B6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68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4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45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2017-05-24T18:24:00Z</cp:lastPrinted>
  <dcterms:created xsi:type="dcterms:W3CDTF">2017-05-25T12:03:00Z</dcterms:created>
  <dcterms:modified xsi:type="dcterms:W3CDTF">2017-05-25T12:03:00Z</dcterms:modified>
</cp:coreProperties>
</file>