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7689" w14:textId="5F6AA870" w:rsidR="00893B37" w:rsidRPr="00B82B9D" w:rsidRDefault="00B82B9D" w:rsidP="00B82B9D">
      <w:r>
        <w:t xml:space="preserve">Código do TCE: </w:t>
      </w:r>
      <w:r w:rsidRPr="00B82B9D">
        <w:t>71328F735B67C77BA0223F2B1434D1A8370C2001</w:t>
      </w:r>
    </w:p>
    <w:sectPr w:rsidR="00893B37" w:rsidRPr="00B82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9D"/>
    <w:rsid w:val="00893B37"/>
    <w:rsid w:val="00B82B9D"/>
    <w:rsid w:val="00F3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EDFF"/>
  <w15:chartTrackingRefBased/>
  <w15:docId w15:val="{C2A936F5-8B02-4B5E-B6E7-B657124D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2024-08-12T16:12:00Z</dcterms:created>
  <dcterms:modified xsi:type="dcterms:W3CDTF">2024-08-12T16:13:00Z</dcterms:modified>
</cp:coreProperties>
</file>