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B57B6" w14:textId="7238964D" w:rsidR="00893B37" w:rsidRDefault="00FC1BAA">
      <w:r>
        <w:t xml:space="preserve">Código do TCE – Aditivo José: </w:t>
      </w:r>
      <w:r w:rsidRPr="00FC1BAA">
        <w:t>8CB12D0842B52802F3D113DEC62A53226EF85EC8</w:t>
      </w:r>
    </w:p>
    <w:p w14:paraId="4B522076" w14:textId="77777777" w:rsidR="00FC1BAA" w:rsidRDefault="00FC1BAA"/>
    <w:sectPr w:rsidR="00FC1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AA"/>
    <w:rsid w:val="00141FC4"/>
    <w:rsid w:val="00893B37"/>
    <w:rsid w:val="00F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509C"/>
  <w15:chartTrackingRefBased/>
  <w15:docId w15:val="{AC9D37B0-DB23-4491-82FC-710836C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2024-09-06T12:27:00Z</dcterms:created>
  <dcterms:modified xsi:type="dcterms:W3CDTF">2024-09-06T12:28:00Z</dcterms:modified>
</cp:coreProperties>
</file>